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B40" w14:textId="24895F3E" w:rsidR="004D0284" w:rsidRDefault="003D0BD6" w:rsidP="004D0284">
      <w:pPr>
        <w:pStyle w:val="NormalWeb"/>
        <w:jc w:val="center"/>
        <w:rPr>
          <w:rFonts w:ascii="Arial" w:hAnsi="Arial" w:cs="Arial"/>
          <w:b/>
          <w:bCs/>
        </w:rPr>
      </w:pP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 w:rsidRPr="009F2FD6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 w:rsidRPr="009F2FD6">
        <w:rPr>
          <w:rFonts w:ascii="Arial" w:hAnsi="Arial" w:cs="Arial"/>
          <w:b/>
          <w:bCs/>
          <w:sz w:val="28"/>
          <w:szCs w:val="28"/>
        </w:rPr>
        <w:br/>
      </w:r>
      <w:r w:rsidR="001A0CEF" w:rsidRPr="009F2FD6">
        <w:rPr>
          <w:rFonts w:ascii="Arial" w:hAnsi="Arial" w:cs="Arial"/>
          <w:b/>
          <w:bCs/>
        </w:rPr>
        <w:t>Parents Teachers Association</w:t>
      </w:r>
    </w:p>
    <w:p w14:paraId="74138F65" w14:textId="77777777" w:rsidR="002217EC" w:rsidRDefault="004D0284" w:rsidP="006006A5">
      <w:pPr>
        <w:pStyle w:val="NormalWeb"/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7F50D0">
        <w:rPr>
          <w:rFonts w:ascii="Arial" w:hAnsi="Arial" w:cs="Arial"/>
          <w:b/>
          <w:bCs/>
        </w:rPr>
        <w:t>uesday</w:t>
      </w:r>
      <w:r w:rsidRPr="001F7BBC">
        <w:rPr>
          <w:rFonts w:ascii="Arial" w:hAnsi="Arial" w:cs="Arial"/>
          <w:b/>
          <w:bCs/>
        </w:rPr>
        <w:t xml:space="preserve"> </w:t>
      </w:r>
      <w:r w:rsidR="002217EC">
        <w:rPr>
          <w:rFonts w:ascii="Arial" w:hAnsi="Arial" w:cs="Arial"/>
          <w:b/>
          <w:bCs/>
        </w:rPr>
        <w:t>10</w:t>
      </w:r>
      <w:r w:rsidR="007F50D0" w:rsidRPr="007F50D0">
        <w:rPr>
          <w:rFonts w:ascii="Arial" w:hAnsi="Arial" w:cs="Arial"/>
          <w:b/>
          <w:bCs/>
          <w:vertAlign w:val="superscript"/>
        </w:rPr>
        <w:t>th</w:t>
      </w:r>
      <w:r w:rsidR="007F50D0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 xml:space="preserve"> </w:t>
      </w:r>
      <w:r w:rsidRPr="001F7BBC">
        <w:rPr>
          <w:rFonts w:ascii="Arial" w:hAnsi="Arial" w:cs="Arial"/>
          <w:b/>
          <w:bCs/>
        </w:rPr>
        <w:t>2022</w:t>
      </w:r>
    </w:p>
    <w:p w14:paraId="61410DD2" w14:textId="62D081E1" w:rsidR="004D0284" w:rsidRDefault="006006A5" w:rsidP="006006A5">
      <w:pPr>
        <w:pStyle w:val="NormalWeb"/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217EC">
        <w:rPr>
          <w:rFonts w:ascii="Arial" w:hAnsi="Arial" w:cs="Arial"/>
          <w:b/>
          <w:bCs/>
        </w:rPr>
        <w:t>6.30</w:t>
      </w:r>
      <w:r w:rsidR="004D0284">
        <w:rPr>
          <w:rFonts w:ascii="Arial" w:hAnsi="Arial" w:cs="Arial"/>
          <w:b/>
          <w:bCs/>
        </w:rPr>
        <w:t xml:space="preserve">pm </w:t>
      </w:r>
      <w:r w:rsidR="002217EC">
        <w:rPr>
          <w:rFonts w:ascii="Arial" w:hAnsi="Arial" w:cs="Arial"/>
          <w:b/>
          <w:bCs/>
        </w:rPr>
        <w:t xml:space="preserve">through </w:t>
      </w:r>
      <w:r w:rsidR="007F50D0">
        <w:rPr>
          <w:rFonts w:ascii="Arial" w:hAnsi="Arial" w:cs="Arial"/>
          <w:b/>
          <w:bCs/>
        </w:rPr>
        <w:t>Teams</w:t>
      </w:r>
    </w:p>
    <w:p w14:paraId="441E40AD" w14:textId="5EA578DC" w:rsidR="006F1E0B" w:rsidRPr="00F34FE6" w:rsidRDefault="006F1E0B" w:rsidP="006006A5">
      <w:pPr>
        <w:pStyle w:val="NormalWeb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06A4A6BB" w14:textId="6EC098F9" w:rsidR="00CC3370" w:rsidRPr="001A0CEF" w:rsidRDefault="00CC3370" w:rsidP="004D0284">
      <w:pPr>
        <w:pStyle w:val="NormalWeb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meeting: Summer Fete 2022</w:t>
      </w:r>
      <w:r w:rsidR="0053389B">
        <w:rPr>
          <w:rFonts w:ascii="Arial" w:hAnsi="Arial" w:cs="Arial"/>
          <w:b/>
          <w:bCs/>
        </w:rPr>
        <w:t xml:space="preserve"> </w:t>
      </w:r>
    </w:p>
    <w:p w14:paraId="7A0A2D01" w14:textId="7AA7EF31" w:rsidR="001A0CEF" w:rsidRDefault="00EF45ED" w:rsidP="004D028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3C378878" w14:textId="1AF4DED4" w:rsidR="00A1106A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1106A" w14:paraId="37660528" w14:textId="77777777" w:rsidTr="006C2190">
        <w:tc>
          <w:tcPr>
            <w:tcW w:w="3003" w:type="dxa"/>
            <w:shd w:val="clear" w:color="auto" w:fill="BFBFBF" w:themeFill="background1" w:themeFillShade="BF"/>
          </w:tcPr>
          <w:p w14:paraId="485DF573" w14:textId="2F66043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Role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579E29A6" w14:textId="044A8215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Officer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69B09C38" w14:textId="79B491B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Initial </w:t>
            </w:r>
          </w:p>
        </w:tc>
      </w:tr>
      <w:tr w:rsidR="00A1106A" w14:paraId="735044E8" w14:textId="77777777" w:rsidTr="00A1106A">
        <w:tc>
          <w:tcPr>
            <w:tcW w:w="3003" w:type="dxa"/>
          </w:tcPr>
          <w:p w14:paraId="5FE0B030" w14:textId="0C40F4A6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Chair</w:t>
            </w:r>
          </w:p>
        </w:tc>
        <w:tc>
          <w:tcPr>
            <w:tcW w:w="3003" w:type="dxa"/>
          </w:tcPr>
          <w:p w14:paraId="49D4076A" w14:textId="0BA90253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Sinclair</w:t>
            </w:r>
          </w:p>
        </w:tc>
        <w:tc>
          <w:tcPr>
            <w:tcW w:w="3004" w:type="dxa"/>
          </w:tcPr>
          <w:p w14:paraId="662D4F83" w14:textId="297CF03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</w:tr>
      <w:tr w:rsidR="00A1106A" w14:paraId="7D41AEFB" w14:textId="77777777" w:rsidTr="00A1106A">
        <w:tc>
          <w:tcPr>
            <w:tcW w:w="3003" w:type="dxa"/>
          </w:tcPr>
          <w:p w14:paraId="69705CD5" w14:textId="593BC021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Vice Chair</w:t>
            </w:r>
          </w:p>
        </w:tc>
        <w:tc>
          <w:tcPr>
            <w:tcW w:w="3003" w:type="dxa"/>
          </w:tcPr>
          <w:p w14:paraId="16A64E98" w14:textId="28D9EF1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Cey Aristides</w:t>
            </w:r>
          </w:p>
        </w:tc>
        <w:tc>
          <w:tcPr>
            <w:tcW w:w="3004" w:type="dxa"/>
          </w:tcPr>
          <w:p w14:paraId="0521D053" w14:textId="26F11AA7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</w:t>
            </w:r>
          </w:p>
        </w:tc>
      </w:tr>
      <w:tr w:rsidR="00A1106A" w14:paraId="13E99344" w14:textId="77777777" w:rsidTr="00A1106A">
        <w:tc>
          <w:tcPr>
            <w:tcW w:w="3003" w:type="dxa"/>
          </w:tcPr>
          <w:p w14:paraId="5BE2C12D" w14:textId="7C8E6DCB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Treasurer</w:t>
            </w:r>
          </w:p>
        </w:tc>
        <w:tc>
          <w:tcPr>
            <w:tcW w:w="3003" w:type="dxa"/>
          </w:tcPr>
          <w:p w14:paraId="2519CE11" w14:textId="58C87CD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Lee</w:t>
            </w:r>
          </w:p>
        </w:tc>
        <w:tc>
          <w:tcPr>
            <w:tcW w:w="3004" w:type="dxa"/>
          </w:tcPr>
          <w:p w14:paraId="6A03192C" w14:textId="0914621D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</w:tr>
      <w:tr w:rsidR="00A1106A" w14:paraId="61D070A1" w14:textId="77777777" w:rsidTr="00A1106A">
        <w:tc>
          <w:tcPr>
            <w:tcW w:w="3003" w:type="dxa"/>
          </w:tcPr>
          <w:p w14:paraId="44C6055C" w14:textId="53610862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Secretary</w:t>
            </w:r>
          </w:p>
        </w:tc>
        <w:tc>
          <w:tcPr>
            <w:tcW w:w="3003" w:type="dxa"/>
          </w:tcPr>
          <w:p w14:paraId="7BC872D5" w14:textId="474E0C8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Nadia Viva</w:t>
            </w:r>
          </w:p>
        </w:tc>
        <w:tc>
          <w:tcPr>
            <w:tcW w:w="3004" w:type="dxa"/>
          </w:tcPr>
          <w:p w14:paraId="53EA6278" w14:textId="2020C47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</w:tr>
      <w:tr w:rsidR="00955125" w14:paraId="3AF51198" w14:textId="77777777" w:rsidTr="00A1106A">
        <w:tc>
          <w:tcPr>
            <w:tcW w:w="3003" w:type="dxa"/>
          </w:tcPr>
          <w:p w14:paraId="0AFB3278" w14:textId="39F1589A" w:rsidR="00955125" w:rsidRDefault="00955125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03" w:type="dxa"/>
          </w:tcPr>
          <w:p w14:paraId="61CBE86E" w14:textId="1D854C23" w:rsidR="00955125" w:rsidRDefault="00955125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66A09EB2" w14:textId="73E7C534" w:rsidR="00955125" w:rsidRDefault="00955125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576D25AC" w14:textId="0BD5BE83" w:rsidR="00434715" w:rsidRPr="00A1106A" w:rsidRDefault="00A1106A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Apologies: None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3555"/>
        <w:gridCol w:w="1417"/>
        <w:gridCol w:w="993"/>
        <w:gridCol w:w="1218"/>
      </w:tblGrid>
      <w:tr w:rsidR="007A66E1" w14:paraId="3D7601F3" w14:textId="29E23A86" w:rsidTr="008B63FF">
        <w:tc>
          <w:tcPr>
            <w:tcW w:w="1827" w:type="dxa"/>
            <w:shd w:val="clear" w:color="auto" w:fill="BFBFBF" w:themeFill="background1" w:themeFillShade="BF"/>
          </w:tcPr>
          <w:p w14:paraId="4DAF6C90" w14:textId="0982FB3E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5DE4AA86" w14:textId="245D3C43" w:rsidR="007A66E1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6C2190">
              <w:rPr>
                <w:rStyle w:val="eop"/>
                <w:rFonts w:asciiTheme="minorHAnsi" w:hAnsiTheme="minorHAnsi" w:cstheme="minorHAnsi"/>
                <w:b/>
                <w:bCs/>
              </w:rPr>
              <w:t xml:space="preserve">Discussion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86ECB32" w14:textId="7C6C8C8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BD97C7" w14:textId="24DF910F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Owner 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6EBEFF5" w14:textId="5CD1A2B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Deadline</w:t>
            </w:r>
          </w:p>
        </w:tc>
      </w:tr>
      <w:tr w:rsidR="007A66E1" w14:paraId="3230272D" w14:textId="77777777" w:rsidTr="008B63FF">
        <w:tc>
          <w:tcPr>
            <w:tcW w:w="1827" w:type="dxa"/>
            <w:shd w:val="clear" w:color="auto" w:fill="BFBFBF" w:themeFill="background1" w:themeFillShade="BF"/>
          </w:tcPr>
          <w:p w14:paraId="5B0DB2F2" w14:textId="67FC5A30" w:rsidR="007A66E1" w:rsidRPr="00EF45ED" w:rsidRDefault="007A66E1" w:rsidP="002461E9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3796D0AC" w14:textId="4F0C6E90" w:rsidR="00E40739" w:rsidRPr="006C2190" w:rsidRDefault="007F50D0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Class Rep Feedback forms and stalls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FD01966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D6B1965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70BA327F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14:paraId="031216D5" w14:textId="04617C93" w:rsidTr="008B63FF">
        <w:tc>
          <w:tcPr>
            <w:tcW w:w="1827" w:type="dxa"/>
          </w:tcPr>
          <w:p w14:paraId="155FE7D3" w14:textId="5AFFBC6C" w:rsidR="00434715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1.1</w:t>
            </w:r>
          </w:p>
          <w:p w14:paraId="29511A6A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C04C406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458FCE" w14:textId="5716822A" w:rsidR="00F93575" w:rsidRDefault="00DF333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1.2</w:t>
            </w:r>
          </w:p>
          <w:p w14:paraId="67A6CCCB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57CB1AF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127BA84" w14:textId="55CE9091" w:rsidR="00F93575" w:rsidRDefault="00DF333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1.3</w:t>
            </w:r>
          </w:p>
          <w:p w14:paraId="21E193BD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442097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9320312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243780B" w14:textId="1085C3DC" w:rsidR="00F93575" w:rsidRDefault="00DF333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1.4</w:t>
            </w:r>
          </w:p>
          <w:p w14:paraId="17C1DD0D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7FCB718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243B2FE" w14:textId="77777777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70EE322" w14:textId="79C76C93" w:rsidR="00F93575" w:rsidRDefault="00F9357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</w:t>
            </w:r>
            <w:r w:rsidR="00DF333B">
              <w:rPr>
                <w:rStyle w:val="eop"/>
                <w:rFonts w:asciiTheme="minorHAnsi" w:hAnsiTheme="minorHAnsi" w:cstheme="minorHAnsi"/>
              </w:rPr>
              <w:t>5</w:t>
            </w:r>
          </w:p>
          <w:p w14:paraId="7693027A" w14:textId="77777777" w:rsidR="0002582B" w:rsidRDefault="0002582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87992D9" w14:textId="77777777" w:rsidR="0002582B" w:rsidRDefault="0002582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C9B1953" w14:textId="77777777" w:rsidR="0002582B" w:rsidRDefault="0002582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A999CB6" w14:textId="177F1451" w:rsidR="0002582B" w:rsidRDefault="0002582B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</w:t>
            </w:r>
            <w:r w:rsidR="00DF333B">
              <w:rPr>
                <w:rStyle w:val="eop"/>
                <w:rFonts w:asciiTheme="minorHAnsi" w:hAnsiTheme="minorHAnsi" w:cstheme="minorHAnsi"/>
              </w:rPr>
              <w:t>6</w:t>
            </w:r>
          </w:p>
          <w:p w14:paraId="1ED54BA9" w14:textId="77777777" w:rsidR="0099172C" w:rsidRDefault="0099172C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335975F" w14:textId="6502C9EC" w:rsidR="000F3192" w:rsidRDefault="000F3192" w:rsidP="009669D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4BD560C4" w14:textId="12B039E9" w:rsidR="001F5903" w:rsidRDefault="00247CE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lastRenderedPageBreak/>
              <w:t>Committee discuss all the stall that have been requested by class Reps.</w:t>
            </w:r>
            <w:r w:rsidR="00C41C42">
              <w:rPr>
                <w:rStyle w:val="eop"/>
                <w:rFonts w:cstheme="minorHAnsi"/>
              </w:rPr>
              <w:t xml:space="preserve"> It is confirmed and agreed that all classes who have requested a stall will be allocated their choice.</w:t>
            </w:r>
          </w:p>
          <w:p w14:paraId="3F23656E" w14:textId="77777777" w:rsidR="00676CD2" w:rsidRDefault="00676CD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0EE80090" w14:textId="086AEC68" w:rsidR="000556C6" w:rsidRDefault="00676CD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This </w:t>
            </w:r>
            <w:r w:rsidRPr="00EF7913">
              <w:rPr>
                <w:rStyle w:val="eop"/>
                <w:rFonts w:cstheme="minorHAnsi"/>
                <w:b/>
                <w:bCs/>
              </w:rPr>
              <w:t>Friday 13</w:t>
            </w:r>
            <w:r w:rsidRPr="00EF7913">
              <w:rPr>
                <w:rStyle w:val="eop"/>
                <w:rFonts w:cstheme="minorHAnsi"/>
                <w:b/>
                <w:bCs/>
                <w:vertAlign w:val="superscript"/>
              </w:rPr>
              <w:t>th</w:t>
            </w:r>
            <w:r w:rsidRPr="00EF7913">
              <w:rPr>
                <w:rStyle w:val="eop"/>
                <w:rFonts w:cstheme="minorHAnsi"/>
                <w:b/>
                <w:bCs/>
              </w:rPr>
              <w:t xml:space="preserve"> May</w:t>
            </w:r>
            <w:r>
              <w:rPr>
                <w:rStyle w:val="eop"/>
                <w:rFonts w:cstheme="minorHAnsi"/>
              </w:rPr>
              <w:t xml:space="preserve"> we will</w:t>
            </w:r>
            <w:r w:rsidR="00364CDA">
              <w:rPr>
                <w:rStyle w:val="eop"/>
                <w:rFonts w:cstheme="minorHAnsi"/>
              </w:rPr>
              <w:t xml:space="preserve"> display a spreadsheet of stalls allocated </w:t>
            </w:r>
            <w:r w:rsidR="000556C6">
              <w:rPr>
                <w:rStyle w:val="eop"/>
                <w:rFonts w:cstheme="minorHAnsi"/>
              </w:rPr>
              <w:t>through</w:t>
            </w:r>
          </w:p>
          <w:p w14:paraId="610B9E47" w14:textId="3CA1312B" w:rsidR="00676CD2" w:rsidRDefault="00364CD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h email and also on the Class Rep </w:t>
            </w:r>
            <w:r w:rsidR="0099172C">
              <w:rPr>
                <w:rStyle w:val="eop"/>
                <w:rFonts w:cstheme="minorHAnsi"/>
              </w:rPr>
              <w:t>WhatsApp</w:t>
            </w:r>
            <w:r>
              <w:rPr>
                <w:rStyle w:val="eop"/>
                <w:rFonts w:cstheme="minorHAnsi"/>
              </w:rPr>
              <w:t xml:space="preserve"> group.</w:t>
            </w:r>
          </w:p>
          <w:p w14:paraId="79C59194" w14:textId="77777777" w:rsidR="00E25031" w:rsidRDefault="00E25031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78E055C" w14:textId="44CF335C" w:rsidR="00E25031" w:rsidRPr="001D5E21" w:rsidRDefault="00E25031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  <w:r>
              <w:rPr>
                <w:rStyle w:val="eop"/>
                <w:rFonts w:cstheme="minorHAnsi"/>
              </w:rPr>
              <w:t xml:space="preserve">CS will write </w:t>
            </w:r>
            <w:r w:rsidR="003B6D81">
              <w:rPr>
                <w:rStyle w:val="eop"/>
                <w:rFonts w:cstheme="minorHAnsi"/>
              </w:rPr>
              <w:t>a letter of thanks</w:t>
            </w:r>
            <w:r w:rsidR="00893DA0">
              <w:rPr>
                <w:rStyle w:val="eop"/>
                <w:rFonts w:cstheme="minorHAnsi"/>
              </w:rPr>
              <w:t xml:space="preserve"> between now and Friday</w:t>
            </w:r>
            <w:r w:rsidR="00CF603F">
              <w:rPr>
                <w:rStyle w:val="eop"/>
                <w:rFonts w:cstheme="minorHAnsi"/>
              </w:rPr>
              <w:t xml:space="preserve">, confirming the choice of stall with each class rep. </w:t>
            </w:r>
            <w:r w:rsidR="00C81398">
              <w:rPr>
                <w:rStyle w:val="eop"/>
                <w:rFonts w:cstheme="minorHAnsi"/>
              </w:rPr>
              <w:t>This will be sent through FOH email address.</w:t>
            </w:r>
            <w:r w:rsidR="00CB6DDA">
              <w:rPr>
                <w:rStyle w:val="eop"/>
                <w:rFonts w:cstheme="minorHAnsi"/>
              </w:rPr>
              <w:t xml:space="preserve">  </w:t>
            </w:r>
            <w:r w:rsidR="001D5E21">
              <w:rPr>
                <w:rStyle w:val="eop"/>
                <w:rFonts w:cstheme="minorHAnsi"/>
              </w:rPr>
              <w:t xml:space="preserve">Class reps will be asked to respond with information about price point for each stall etc by </w:t>
            </w:r>
            <w:r w:rsidR="00C26192">
              <w:rPr>
                <w:rStyle w:val="eop"/>
                <w:rFonts w:cstheme="minorHAnsi"/>
                <w:b/>
                <w:bCs/>
              </w:rPr>
              <w:t>Monday 17</w:t>
            </w:r>
            <w:r w:rsidR="00C26192" w:rsidRPr="00C26192">
              <w:rPr>
                <w:rStyle w:val="eop"/>
                <w:rFonts w:cstheme="minorHAnsi"/>
                <w:b/>
                <w:bCs/>
                <w:vertAlign w:val="superscript"/>
              </w:rPr>
              <w:t>th</w:t>
            </w:r>
            <w:r w:rsidR="00C26192">
              <w:rPr>
                <w:rStyle w:val="eop"/>
                <w:rFonts w:cstheme="minorHAnsi"/>
                <w:b/>
                <w:bCs/>
              </w:rPr>
              <w:t xml:space="preserve"> May.</w:t>
            </w:r>
          </w:p>
          <w:p w14:paraId="0CBDF148" w14:textId="3F6F06EE" w:rsidR="00F64BD2" w:rsidRDefault="00F64BD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lastRenderedPageBreak/>
              <w:t>Contact Sarah Strong to ask if she can help us with ‘Mail Merge</w:t>
            </w:r>
            <w:r w:rsidR="00DA207F">
              <w:rPr>
                <w:rStyle w:val="eop"/>
                <w:rFonts w:cstheme="minorHAnsi"/>
              </w:rPr>
              <w:t>’ in outlook to send out the individual emails. This will make the process much simpler and quicker</w:t>
            </w:r>
            <w:r w:rsidR="00EF7913">
              <w:rPr>
                <w:rStyle w:val="eop"/>
                <w:rFonts w:cstheme="minorHAnsi"/>
              </w:rPr>
              <w:t>.</w:t>
            </w:r>
          </w:p>
          <w:p w14:paraId="097AB372" w14:textId="77777777" w:rsidR="00FE7C97" w:rsidRDefault="00FE7C97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353F056" w14:textId="77777777" w:rsidR="00FE7C97" w:rsidRDefault="00FE7C97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0DBA7BF" w14:textId="77777777" w:rsidR="00FE7C97" w:rsidRDefault="00FE7C97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50AE6A1" w14:textId="77777777" w:rsidR="00FE7C97" w:rsidRDefault="00FE7C97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A36B9C9" w14:textId="435DC083" w:rsidR="00FE7C97" w:rsidRDefault="00C0658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Some /class Reps still haven’t </w:t>
            </w:r>
            <w:r w:rsidR="0002582B">
              <w:rPr>
                <w:rStyle w:val="eop"/>
                <w:rFonts w:cstheme="minorHAnsi"/>
              </w:rPr>
              <w:t>responded</w:t>
            </w:r>
            <w:r>
              <w:rPr>
                <w:rStyle w:val="eop"/>
                <w:rFonts w:cstheme="minorHAnsi"/>
              </w:rPr>
              <w:t xml:space="preserve"> to the FOH.</w:t>
            </w:r>
            <w:r w:rsidR="008F6C5B">
              <w:rPr>
                <w:rStyle w:val="eop"/>
                <w:rFonts w:cstheme="minorHAnsi"/>
              </w:rPr>
              <w:t xml:space="preserve">  These classes will be allocated a stall.  A list of available stall will be sent out asking th</w:t>
            </w:r>
            <w:r w:rsidR="0002582B">
              <w:rPr>
                <w:rStyle w:val="eop"/>
                <w:rFonts w:cstheme="minorHAnsi"/>
              </w:rPr>
              <w:t>e</w:t>
            </w:r>
            <w:r w:rsidR="008F6C5B">
              <w:rPr>
                <w:rStyle w:val="eop"/>
                <w:rFonts w:cstheme="minorHAnsi"/>
              </w:rPr>
              <w:t>se classes to choose one of the options.</w:t>
            </w:r>
          </w:p>
          <w:p w14:paraId="7B2BF445" w14:textId="77777777" w:rsidR="00CA08F1" w:rsidRDefault="00CA08F1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E6194F8" w14:textId="77777777" w:rsidR="00CA08F1" w:rsidRDefault="00CA08F1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8925A4D" w14:textId="2F5F31C7" w:rsidR="00CA08F1" w:rsidRDefault="00CA08F1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We discuss the possibility of Nursery classes AM </w:t>
            </w:r>
            <w:r w:rsidR="0002582B">
              <w:rPr>
                <w:rStyle w:val="eop"/>
                <w:rFonts w:cstheme="minorHAnsi"/>
              </w:rPr>
              <w:t>&amp;</w:t>
            </w:r>
            <w:r>
              <w:rPr>
                <w:rStyle w:val="eop"/>
                <w:rFonts w:cstheme="minorHAnsi"/>
              </w:rPr>
              <w:t xml:space="preserve"> PM joining and making one stall? Possible support from the Nursery class staff?</w:t>
            </w:r>
          </w:p>
          <w:p w14:paraId="18700B9C" w14:textId="77777777" w:rsidR="008C06DE" w:rsidRDefault="008C06D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16271C6" w14:textId="77777777" w:rsidR="008C06DE" w:rsidRDefault="008C06D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4EC72212" w14:textId="77777777" w:rsidR="008C06DE" w:rsidRDefault="008C06D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B8F8250" w14:textId="77777777" w:rsidR="008C06DE" w:rsidRDefault="008C06D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437CD08" w14:textId="77777777" w:rsidR="008C06DE" w:rsidRDefault="008C06D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F47B79E" w14:textId="77777777" w:rsidR="00F93575" w:rsidRDefault="00F93575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FC683E5" w14:textId="6DBEC686" w:rsidR="00B9240C" w:rsidRDefault="00B9240C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9FD1E61" w14:textId="2BF44016" w:rsidR="00AE222B" w:rsidRPr="00434715" w:rsidRDefault="00AE222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5A32075D" w14:textId="77777777" w:rsidR="00EC3CDE" w:rsidRDefault="00EC3CD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A7569C6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764FE56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DFEF1B6" w14:textId="0343BA39" w:rsidR="00CD6E1D" w:rsidRDefault="00CD6E1D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 will upload SS</w:t>
            </w:r>
            <w:r w:rsidR="0099172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he has compiled and upload</w:t>
            </w:r>
            <w:r w:rsidR="005466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99172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CR</w:t>
            </w:r>
            <w:r w:rsidR="005466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72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WhatsApp</w:t>
            </w:r>
            <w:r w:rsidR="005466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  <w:r w:rsidR="00F64BD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on Friday</w:t>
            </w:r>
          </w:p>
          <w:p w14:paraId="1D37F23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99B6ED7" w14:textId="28D2F71B" w:rsidR="0054660B" w:rsidRDefault="0054660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CS will write letters</w:t>
            </w:r>
            <w:r w:rsidR="00FD7DC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send through</w:t>
            </w:r>
            <w:r w:rsidR="00893D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FOH </w:t>
            </w:r>
            <w:r w:rsidR="00FD7DC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email.</w:t>
            </w:r>
          </w:p>
          <w:p w14:paraId="7E5E6752" w14:textId="7F3B64ED" w:rsidR="00C732FE" w:rsidRDefault="00EF7913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NV</w:t>
            </w:r>
            <w:r w:rsidR="00DA207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to speak to SS about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help with Mail Merge</w:t>
            </w:r>
          </w:p>
          <w:p w14:paraId="53FA2234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B53D408" w14:textId="77777777" w:rsidR="008F6C5B" w:rsidRDefault="008F6C5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6AF4F28" w14:textId="77777777" w:rsidR="008F6C5B" w:rsidRDefault="008F6C5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411F552" w14:textId="77777777" w:rsidR="008F6C5B" w:rsidRDefault="008F6C5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DL/CS to </w:t>
            </w:r>
            <w:r w:rsidR="0002582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ontact classes with no stall</w:t>
            </w:r>
            <w:r w:rsidR="00CA08F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on Friday 13</w:t>
            </w:r>
            <w:r w:rsidR="00CA08F1" w:rsidRPr="0002582B">
              <w:rPr>
                <w:rStyle w:val="eop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606FA3D5" w14:textId="77777777" w:rsidR="0002582B" w:rsidRDefault="0002582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E836DA5" w14:textId="1E60B44C" w:rsidR="0002582B" w:rsidRPr="00927A9C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DL/CS to make suggestion to class reps</w:t>
            </w:r>
            <w:r w:rsidR="00C44AE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C5F41CB" w14:textId="77777777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D7F211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C8305E1" w14:textId="520E01B5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645E4F" w14:textId="18475D09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0E708745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BB085F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BC03B54" w14:textId="77777777" w:rsidR="0099172C" w:rsidRDefault="0099172C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DA4A63B" w14:textId="77777777" w:rsidR="0099172C" w:rsidRDefault="0099172C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508858" w14:textId="68B0B1DF" w:rsidR="00FD052F" w:rsidRDefault="00FD7DC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  <w:p w14:paraId="04EA093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4D5B66B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EA64510" w14:textId="77777777" w:rsidR="00F93575" w:rsidRDefault="00F9357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49C8A8C" w14:textId="5018489B" w:rsidR="00C732FE" w:rsidRDefault="00EF791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  <w:p w14:paraId="30D1186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4C9430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AD8E470" w14:textId="24342D14" w:rsidR="00C732FE" w:rsidRDefault="00CA08F1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DL/CS</w:t>
            </w:r>
          </w:p>
          <w:p w14:paraId="4B732C02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BD2E235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F6BDAAC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D65758B" w14:textId="27A4E161" w:rsidR="008A5094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DL/CS</w:t>
            </w:r>
          </w:p>
        </w:tc>
        <w:tc>
          <w:tcPr>
            <w:tcW w:w="1218" w:type="dxa"/>
          </w:tcPr>
          <w:p w14:paraId="4C46F2ED" w14:textId="77777777" w:rsidR="00C54A88" w:rsidRDefault="00C54A88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1F1AA3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8BD3AD3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518434" w14:textId="5539DD3B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  <w:p w14:paraId="712D0255" w14:textId="28C0C75E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6AD18D3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A2F854D" w14:textId="77777777" w:rsidR="0099172C" w:rsidRDefault="0099172C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D82EC0A" w14:textId="77777777" w:rsidR="0099172C" w:rsidRDefault="0099172C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27F5E63" w14:textId="2C199C03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</w:t>
            </w:r>
            <w:r w:rsidR="00FD7DCF">
              <w:rPr>
                <w:rStyle w:val="eop"/>
                <w:rFonts w:asciiTheme="minorHAnsi" w:hAnsiTheme="minorHAnsi" w:cstheme="minorHAnsi"/>
              </w:rPr>
              <w:t>2</w:t>
            </w:r>
            <w:r>
              <w:rPr>
                <w:rStyle w:val="eop"/>
                <w:rFonts w:asciiTheme="minorHAnsi" w:hAnsiTheme="minorHAnsi" w:cstheme="minorHAnsi"/>
              </w:rPr>
              <w:t>/05</w:t>
            </w:r>
          </w:p>
          <w:p w14:paraId="237DD046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44DCB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69657A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59CE28C" w14:textId="498CF3BA" w:rsidR="00C732FE" w:rsidRDefault="00EF791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4D7F5071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8ECE68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8F26DF4" w14:textId="486F287F" w:rsidR="00C732FE" w:rsidRDefault="00CA08F1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  <w:p w14:paraId="3E01740B" w14:textId="77777777" w:rsidR="008A5094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9AB6DD" w14:textId="77777777" w:rsidR="008A5094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5FDB22B" w14:textId="77777777" w:rsidR="008A5094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1A04AC8" w14:textId="54D5652A" w:rsidR="008A5094" w:rsidRDefault="008A509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  <w:p w14:paraId="640169FA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D8E47C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D62BEAE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AF4BC77" w14:textId="4FD5169E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C2190" w14:paraId="1C8B4F2A" w14:textId="09EEE964" w:rsidTr="00794F10">
        <w:tc>
          <w:tcPr>
            <w:tcW w:w="1827" w:type="dxa"/>
            <w:shd w:val="clear" w:color="auto" w:fill="D9D9D9" w:themeFill="background1" w:themeFillShade="D9"/>
          </w:tcPr>
          <w:p w14:paraId="68028C38" w14:textId="09282932" w:rsidR="00434715" w:rsidRPr="00794F10" w:rsidRDefault="00434715" w:rsidP="00794F10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44CA2BF1" w14:textId="50B1E759" w:rsidR="00434715" w:rsidRPr="00794F10" w:rsidRDefault="007D64E5" w:rsidP="00794F1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Sponsorship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04A71A" w14:textId="6147631B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9E0EE32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D7C51BC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:rsidRPr="00A05688" w14:paraId="6C18E7DE" w14:textId="155859D0" w:rsidTr="00225691">
        <w:trPr>
          <w:trHeight w:val="3818"/>
        </w:trPr>
        <w:tc>
          <w:tcPr>
            <w:tcW w:w="1827" w:type="dxa"/>
          </w:tcPr>
          <w:p w14:paraId="7824FD58" w14:textId="4B5655C0" w:rsidR="00434715" w:rsidRDefault="00313A21" w:rsidP="00C86CB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313A21">
              <w:rPr>
                <w:rStyle w:val="eop"/>
                <w:rFonts w:asciiTheme="minorHAnsi" w:hAnsiTheme="minorHAnsi" w:cstheme="minorHAnsi"/>
              </w:rPr>
              <w:t>2.1</w:t>
            </w:r>
          </w:p>
          <w:p w14:paraId="74439F96" w14:textId="77777777" w:rsidR="00313A21" w:rsidRDefault="00313A21" w:rsidP="00C86CB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0B31213" w14:textId="25217765" w:rsidR="00313A21" w:rsidRDefault="00313A21" w:rsidP="00C86CB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2.2</w:t>
            </w:r>
          </w:p>
          <w:p w14:paraId="3C5761CF" w14:textId="77777777" w:rsidR="00313A21" w:rsidRDefault="00313A21" w:rsidP="00C86CB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454B356" w14:textId="5561879E" w:rsidR="00313A21" w:rsidRPr="00313A21" w:rsidRDefault="00313A21" w:rsidP="00C86CB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2.3</w:t>
            </w:r>
          </w:p>
          <w:p w14:paraId="3BE3F1AB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4AC20BA7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4157277E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1197E20C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6A4B592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1833513E" w14:textId="28ABD645" w:rsidR="002C63DF" w:rsidRPr="00B83FD2" w:rsidRDefault="00B83FD2" w:rsidP="00B83FD2">
            <w:pPr>
              <w:pStyle w:val="NormalWeb"/>
              <w:jc w:val="both"/>
              <w:rPr>
                <w:rStyle w:val="eop"/>
                <w:rFonts w:asciiTheme="minorHAnsi" w:hAnsiTheme="minorHAnsi" w:cstheme="minorHAnsi"/>
              </w:rPr>
            </w:pPr>
            <w:r w:rsidRPr="00B83FD2">
              <w:rPr>
                <w:rStyle w:val="eop"/>
                <w:rFonts w:asciiTheme="minorHAnsi" w:hAnsiTheme="minorHAnsi" w:cstheme="minorHAnsi"/>
              </w:rPr>
              <w:t>2.4</w:t>
            </w:r>
          </w:p>
          <w:p w14:paraId="0B5C4811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7921B244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C86D472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0FD7188F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768B302" w14:textId="30E9AFCC" w:rsidR="00EB3335" w:rsidRPr="007C1021" w:rsidRDefault="00EB3335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</w:tc>
        <w:tc>
          <w:tcPr>
            <w:tcW w:w="3555" w:type="dxa"/>
          </w:tcPr>
          <w:p w14:paraId="3317C8B1" w14:textId="7B6B1030" w:rsidR="002C63DF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  <w:r w:rsidRPr="00C86CBA">
              <w:rPr>
                <w:rStyle w:val="eop"/>
                <w:rFonts w:cstheme="minorHAnsi"/>
                <w:b/>
                <w:bCs/>
              </w:rPr>
              <w:lastRenderedPageBreak/>
              <w:t>Cottagefield</w:t>
            </w:r>
            <w:r w:rsidR="00C86CBA" w:rsidRPr="00C86CBA">
              <w:rPr>
                <w:rStyle w:val="eop"/>
                <w:rFonts w:cstheme="minorHAnsi"/>
                <w:b/>
                <w:bCs/>
              </w:rPr>
              <w:t>’</w:t>
            </w:r>
            <w:r w:rsidRPr="00C86CBA">
              <w:rPr>
                <w:rStyle w:val="eop"/>
                <w:rFonts w:cstheme="minorHAnsi"/>
                <w:b/>
                <w:bCs/>
              </w:rPr>
              <w:t xml:space="preserve">s </w:t>
            </w:r>
            <w:r w:rsidR="000E6C14" w:rsidRPr="00C86CBA">
              <w:rPr>
                <w:rStyle w:val="eop"/>
                <w:rFonts w:cstheme="minorHAnsi"/>
                <w:b/>
                <w:bCs/>
              </w:rPr>
              <w:t>B</w:t>
            </w:r>
            <w:r w:rsidRPr="00C86CBA">
              <w:rPr>
                <w:rStyle w:val="eop"/>
                <w:rFonts w:cstheme="minorHAnsi"/>
                <w:b/>
                <w:bCs/>
              </w:rPr>
              <w:t>oards</w:t>
            </w:r>
          </w:p>
          <w:p w14:paraId="26057935" w14:textId="682D2DA4" w:rsidR="006B3FD4" w:rsidRDefault="00541EB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 says that roughly 20 boards have been confirmed so far.</w:t>
            </w:r>
          </w:p>
          <w:p w14:paraId="42F8B5FA" w14:textId="77777777" w:rsidR="00541EB4" w:rsidRDefault="00541EB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22032F9" w14:textId="52033158" w:rsidR="00541EB4" w:rsidRDefault="0076149C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Cottagefields would like to get the boards up ASAP.  </w:t>
            </w:r>
            <w:r w:rsidR="00EB293D">
              <w:rPr>
                <w:rStyle w:val="eop"/>
                <w:rFonts w:cstheme="minorHAnsi"/>
              </w:rPr>
              <w:t>They will come down roughly a week after the fete.</w:t>
            </w:r>
          </w:p>
          <w:p w14:paraId="547F620E" w14:textId="77777777" w:rsidR="00EB293D" w:rsidRDefault="00EB293D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C496AD8" w14:textId="5F88EA23" w:rsidR="00EB293D" w:rsidRDefault="00EB293D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 will send a message out on the class rep group to remind and encourage for more takers</w:t>
            </w:r>
            <w:r w:rsidR="007567CC">
              <w:rPr>
                <w:rStyle w:val="eop"/>
                <w:rFonts w:cstheme="minorHAnsi"/>
              </w:rPr>
              <w:t>.</w:t>
            </w:r>
          </w:p>
          <w:p w14:paraId="50A3F43A" w14:textId="77777777" w:rsidR="00226FBF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0C747149" w14:textId="77777777" w:rsidR="00226FBF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0392AFC7" w14:textId="77777777" w:rsidR="00226FBF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32395F6" w14:textId="77777777" w:rsidR="00226FBF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78C54FB" w14:textId="77777777" w:rsidR="00226FBF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392ABE9" w14:textId="77777777" w:rsidR="0076347F" w:rsidRDefault="0076347F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AB4635A" w14:textId="77777777" w:rsidR="0076347F" w:rsidRDefault="0076347F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F9C6205" w14:textId="77777777" w:rsidR="0076347F" w:rsidRDefault="0076347F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42528F9" w14:textId="77777777" w:rsidR="00C44AED" w:rsidRDefault="00C44AED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027C0ABD" w14:textId="77777777" w:rsidR="00C44AED" w:rsidRDefault="00C44AED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4D97CB9" w14:textId="70A1991E" w:rsidR="00DE107E" w:rsidRPr="00D24864" w:rsidRDefault="00DE107E" w:rsidP="00DE107E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 xml:space="preserve">An email needs to be sent to Cottagefield </w:t>
            </w:r>
            <w:r>
              <w:rPr>
                <w:rStyle w:val="eop"/>
                <w:rFonts w:cstheme="minorHAnsi"/>
              </w:rPr>
              <w:t xml:space="preserve">to confirm </w:t>
            </w:r>
            <w:r w:rsidR="00832BB4">
              <w:rPr>
                <w:rStyle w:val="eop"/>
                <w:rFonts w:cstheme="minorHAnsi"/>
              </w:rPr>
              <w:t>what’s</w:t>
            </w:r>
            <w:r>
              <w:rPr>
                <w:rStyle w:val="eop"/>
                <w:rFonts w:cstheme="minorHAnsi"/>
              </w:rPr>
              <w:t xml:space="preserve"> been agreed.</w:t>
            </w:r>
          </w:p>
          <w:p w14:paraId="5AE06223" w14:textId="77777777" w:rsidR="00226FBF" w:rsidRPr="00541EB4" w:rsidRDefault="00226FB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EEBFDBC" w14:textId="77777777" w:rsidR="006B3FD4" w:rsidRDefault="006B3FD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</w:p>
          <w:p w14:paraId="61D65B92" w14:textId="77777777" w:rsidR="006B3FD4" w:rsidRDefault="006B3FD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</w:p>
          <w:p w14:paraId="76A828C4" w14:textId="3E07FC80" w:rsidR="007D64E5" w:rsidRPr="00D24864" w:rsidRDefault="007D64E5" w:rsidP="0022569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05EE331E" w14:textId="7868C951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 to let DL know what needs to be included in email to </w:t>
            </w:r>
            <w:r w:rsidR="00C86CB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Co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ttagefields Estate Agents.</w:t>
            </w:r>
          </w:p>
          <w:p w14:paraId="47190041" w14:textId="1EFC0C6D" w:rsidR="00EB293D" w:rsidRPr="00D24864" w:rsidRDefault="00EB293D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CA to message </w:t>
            </w:r>
            <w:r w:rsidR="006F28C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class rep group asking for more addresses </w:t>
            </w:r>
            <w:r w:rsidR="007567C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deadline for this will be </w:t>
            </w:r>
            <w:r w:rsidR="006F28C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by Friday 13</w:t>
            </w:r>
            <w:r w:rsidR="006F28C0" w:rsidRPr="006F28C0">
              <w:rPr>
                <w:rStyle w:val="eop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F28C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  <w:p w14:paraId="21C88B9C" w14:textId="77777777" w:rsidR="007E4445" w:rsidRDefault="007E4445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3DDDEDC" w14:textId="4CC0F6CA" w:rsidR="00EB3335" w:rsidRPr="00D24864" w:rsidRDefault="0076347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 will email Cottagefields to confirm</w:t>
            </w:r>
            <w:r w:rsidR="00187EC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what we have agreed</w:t>
            </w:r>
            <w:r w:rsidR="00832BB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30EDA0" w14:textId="0DFB197E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62C47F" w14:textId="50104CFB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lastRenderedPageBreak/>
              <w:t>CA</w:t>
            </w:r>
            <w:r w:rsidR="001E06D3" w:rsidRPr="00D24864">
              <w:rPr>
                <w:rStyle w:val="eop"/>
                <w:rFonts w:asciiTheme="minorHAnsi" w:hAnsiTheme="minorHAnsi" w:cstheme="minorHAnsi"/>
              </w:rPr>
              <w:t>/</w:t>
            </w:r>
            <w:r w:rsidRPr="00D24864"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0747B6B0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77C04CD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A25A27F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011730" w14:textId="41E748E9" w:rsidR="009421F2" w:rsidRPr="00D24864" w:rsidRDefault="006F28C0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</w:t>
            </w:r>
          </w:p>
          <w:p w14:paraId="0D97EF4B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A8BA99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4018A94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172084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C0176EC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555920B" w14:textId="7E139066" w:rsidR="009421F2" w:rsidRPr="00D24864" w:rsidRDefault="00187EC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7C680069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8959C44" w14:textId="2BD74A20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5ABB9CF" w14:textId="77777777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lastRenderedPageBreak/>
              <w:t>13</w:t>
            </w:r>
            <w:r w:rsidR="00A1106A" w:rsidRPr="00D24864">
              <w:rPr>
                <w:rStyle w:val="eop"/>
                <w:rFonts w:asciiTheme="minorHAnsi" w:hAnsiTheme="minorHAnsi" w:cstheme="minorHAnsi"/>
              </w:rPr>
              <w:t>/0</w:t>
            </w:r>
            <w:r w:rsidRPr="00D24864">
              <w:rPr>
                <w:rStyle w:val="eop"/>
                <w:rFonts w:asciiTheme="minorHAnsi" w:hAnsiTheme="minorHAnsi" w:cstheme="minorHAnsi"/>
              </w:rPr>
              <w:t>5</w:t>
            </w:r>
          </w:p>
          <w:p w14:paraId="30FD044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BC73473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C041127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008A505" w14:textId="10A85ED7" w:rsidR="009421F2" w:rsidRPr="00D24864" w:rsidRDefault="004C2DA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03C3CA9C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7D0AF30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C7604DA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E4F49D8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BCA9F15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AA87A7" w14:textId="28EC4EB7" w:rsidR="009421F2" w:rsidRPr="00D24864" w:rsidRDefault="00187EC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426C837E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97A4318" w14:textId="42251420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EE409D" w14:paraId="4438C431" w14:textId="626CFB4F" w:rsidTr="00BE6A2C">
        <w:tc>
          <w:tcPr>
            <w:tcW w:w="1827" w:type="dxa"/>
          </w:tcPr>
          <w:p w14:paraId="12841A33" w14:textId="541BAF6B" w:rsidR="00EE409D" w:rsidRPr="003316C8" w:rsidRDefault="00A55887" w:rsidP="00A55887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  <w:r w:rsidRPr="003316C8">
              <w:rPr>
                <w:rStyle w:val="eop"/>
                <w:rFonts w:asciiTheme="minorHAnsi" w:hAnsiTheme="minorHAnsi" w:cstheme="minorHAnsi"/>
                <w:highlight w:val="darkGray"/>
              </w:rPr>
              <w:lastRenderedPageBreak/>
              <w:t>3.</w:t>
            </w:r>
          </w:p>
        </w:tc>
        <w:tc>
          <w:tcPr>
            <w:tcW w:w="3555" w:type="dxa"/>
          </w:tcPr>
          <w:p w14:paraId="70EDD564" w14:textId="18A0A9F6" w:rsidR="00EE409D" w:rsidRPr="003316C8" w:rsidRDefault="00B44E24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3316C8">
              <w:rPr>
                <w:rStyle w:val="eop"/>
                <w:rFonts w:asciiTheme="minorHAnsi" w:hAnsiTheme="minorHAnsi" w:cstheme="minorHAnsi"/>
                <w:highlight w:val="darkGray"/>
              </w:rPr>
              <w:t>Catering</w:t>
            </w:r>
          </w:p>
        </w:tc>
        <w:tc>
          <w:tcPr>
            <w:tcW w:w="1417" w:type="dxa"/>
          </w:tcPr>
          <w:p w14:paraId="6F204660" w14:textId="2C389A76" w:rsidR="00EE409D" w:rsidRPr="003316C8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CC09350" w14:textId="60B59B6C" w:rsidR="00EE409D" w:rsidRPr="003316C8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09F1EED4" w14:textId="6B86253F" w:rsidR="00EE409D" w:rsidRPr="003316C8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55887" w14:paraId="01A56718" w14:textId="77777777" w:rsidTr="00BE6A2C">
        <w:tc>
          <w:tcPr>
            <w:tcW w:w="1827" w:type="dxa"/>
          </w:tcPr>
          <w:p w14:paraId="3B78F189" w14:textId="77777777" w:rsidR="00A05688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3.1</w:t>
            </w:r>
          </w:p>
          <w:p w14:paraId="35618A49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D481615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3.2</w:t>
            </w:r>
          </w:p>
          <w:p w14:paraId="45767317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6F84DBD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0C76C0F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3.3</w:t>
            </w:r>
          </w:p>
          <w:p w14:paraId="14E2545E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68D8EE3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56A4FEA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5F8B55A" w14:textId="77777777" w:rsidR="00D4428F" w:rsidRDefault="00D4428F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3.4</w:t>
            </w:r>
          </w:p>
          <w:p w14:paraId="52F96FFD" w14:textId="77777777" w:rsidR="00A5223D" w:rsidRDefault="00A5223D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C648207" w14:textId="77777777" w:rsidR="00A5223D" w:rsidRDefault="00A5223D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5EF094E" w14:textId="77777777" w:rsidR="00A5223D" w:rsidRDefault="00A5223D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586EC92" w14:textId="77777777" w:rsidR="00A5223D" w:rsidRDefault="00A5223D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82355E" w14:textId="77777777" w:rsidR="00313A21" w:rsidRDefault="00313A21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40A6063" w14:textId="1BF001CF" w:rsidR="00A5223D" w:rsidRDefault="00A5223D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3.5</w:t>
            </w:r>
          </w:p>
          <w:p w14:paraId="56089A32" w14:textId="77777777" w:rsidR="00F73701" w:rsidRDefault="00F73701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F0C5437" w14:textId="77777777" w:rsidR="005235CB" w:rsidRDefault="005235CB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06D4D96" w14:textId="0663003A" w:rsidR="00F73701" w:rsidRDefault="00F73701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3.6</w:t>
            </w:r>
          </w:p>
          <w:p w14:paraId="29B3B0E2" w14:textId="77777777" w:rsidR="00187E87" w:rsidRDefault="00187E87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91E86AA" w14:textId="77777777" w:rsidR="00604027" w:rsidRDefault="00604027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0694DE5" w14:textId="23211767" w:rsidR="00187E87" w:rsidRDefault="00187E87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3.7</w:t>
            </w:r>
          </w:p>
        </w:tc>
        <w:tc>
          <w:tcPr>
            <w:tcW w:w="3555" w:type="dxa"/>
          </w:tcPr>
          <w:p w14:paraId="37435736" w14:textId="0FEBAAC8" w:rsidR="00C86CBA" w:rsidRDefault="00C300C5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CS is in talks with </w:t>
            </w:r>
            <w:r w:rsidR="00C42000">
              <w:rPr>
                <w:rStyle w:val="eop"/>
                <w:rFonts w:asciiTheme="minorHAnsi" w:hAnsiTheme="minorHAnsi" w:cstheme="minorHAnsi"/>
              </w:rPr>
              <w:t xml:space="preserve">Claire who runs Poulling Cricket </w:t>
            </w:r>
            <w:r w:rsidR="00B74F96">
              <w:rPr>
                <w:rStyle w:val="eop"/>
                <w:rFonts w:asciiTheme="minorHAnsi" w:hAnsiTheme="minorHAnsi" w:cstheme="minorHAnsi"/>
              </w:rPr>
              <w:t>G</w:t>
            </w:r>
            <w:r w:rsidR="00C42000">
              <w:rPr>
                <w:rStyle w:val="eop"/>
                <w:rFonts w:asciiTheme="minorHAnsi" w:hAnsiTheme="minorHAnsi" w:cstheme="minorHAnsi"/>
              </w:rPr>
              <w:t xml:space="preserve">round </w:t>
            </w:r>
            <w:r w:rsidR="00B74F96">
              <w:rPr>
                <w:rStyle w:val="eop"/>
                <w:rFonts w:asciiTheme="minorHAnsi" w:hAnsiTheme="minorHAnsi" w:cstheme="minorHAnsi"/>
              </w:rPr>
              <w:t>C</w:t>
            </w:r>
            <w:r w:rsidR="00C42000">
              <w:rPr>
                <w:rStyle w:val="eop"/>
                <w:rFonts w:asciiTheme="minorHAnsi" w:hAnsiTheme="minorHAnsi" w:cstheme="minorHAnsi"/>
              </w:rPr>
              <w:t>atering.</w:t>
            </w:r>
          </w:p>
          <w:p w14:paraId="01AF73CB" w14:textId="661C89F0" w:rsidR="00583B9A" w:rsidRDefault="00583B9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CS negotiating them coming to the fete </w:t>
            </w:r>
            <w:r w:rsidR="00887C2F">
              <w:rPr>
                <w:rStyle w:val="eop"/>
                <w:rFonts w:asciiTheme="minorHAnsi" w:hAnsiTheme="minorHAnsi" w:cstheme="minorHAnsi"/>
              </w:rPr>
              <w:t>with their catering van.</w:t>
            </w:r>
          </w:p>
          <w:p w14:paraId="2FF4CC5D" w14:textId="77777777" w:rsidR="00887C2F" w:rsidRDefault="00887C2F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3E1F8AA" w14:textId="33DC7814" w:rsidR="00887C2F" w:rsidRDefault="00203E2D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CS suggests approaching new Mexican </w:t>
            </w:r>
            <w:r w:rsidR="00C00178">
              <w:rPr>
                <w:rStyle w:val="eop"/>
                <w:rFonts w:asciiTheme="minorHAnsi" w:hAnsiTheme="minorHAnsi" w:cstheme="minorHAnsi"/>
              </w:rPr>
              <w:t>restaurant</w:t>
            </w:r>
            <w:r>
              <w:rPr>
                <w:rStyle w:val="eop"/>
                <w:rFonts w:asciiTheme="minorHAnsi" w:hAnsiTheme="minorHAnsi" w:cstheme="minorHAnsi"/>
              </w:rPr>
              <w:t xml:space="preserve"> on Green Lanes to see if they would be interested in a pitch</w:t>
            </w:r>
          </w:p>
          <w:p w14:paraId="2E20A52A" w14:textId="77777777" w:rsidR="007141A7" w:rsidRDefault="007141A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3773FF5" w14:textId="1DDE3F81" w:rsidR="007141A7" w:rsidRPr="00FD78E2" w:rsidRDefault="007141A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</w:rPr>
              <w:t>DL has spoken to school parent and local business owner of Brunello</w:t>
            </w:r>
            <w:r w:rsidR="00C00178">
              <w:rPr>
                <w:rStyle w:val="eop"/>
                <w:rFonts w:asciiTheme="minorHAnsi" w:hAnsiTheme="minorHAnsi" w:cstheme="minorHAnsi"/>
              </w:rPr>
              <w:t>’</w:t>
            </w:r>
            <w:r>
              <w:rPr>
                <w:rStyle w:val="eop"/>
                <w:rFonts w:asciiTheme="minorHAnsi" w:hAnsiTheme="minorHAnsi" w:cstheme="minorHAnsi"/>
              </w:rPr>
              <w:t xml:space="preserve">s </w:t>
            </w:r>
            <w:r w:rsidR="00C00178">
              <w:rPr>
                <w:rStyle w:val="eop"/>
                <w:rFonts w:asciiTheme="minorHAnsi" w:hAnsiTheme="minorHAnsi" w:cstheme="minorHAnsi"/>
              </w:rPr>
              <w:t>café.  Unfortunately they can’t provide catering for the fete but are happy to be a sponsor</w:t>
            </w:r>
            <w:r w:rsidR="00D4428F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0F752EE1" w14:textId="1D94349F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9B38B28" w14:textId="57EE5DBD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0B791D1" w14:textId="0335FD3E" w:rsidR="00D4428F" w:rsidRDefault="00E260C3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DL </w:t>
            </w:r>
            <w:r w:rsidR="009E426F">
              <w:rPr>
                <w:rStyle w:val="eop"/>
                <w:rFonts w:asciiTheme="minorHAnsi" w:hAnsiTheme="minorHAnsi" w:cstheme="minorHAnsi"/>
              </w:rPr>
              <w:t>will approach the company that provided the food for the FOH qui</w:t>
            </w:r>
            <w:r w:rsidR="00B76C67">
              <w:rPr>
                <w:rStyle w:val="eop"/>
                <w:rFonts w:asciiTheme="minorHAnsi" w:hAnsiTheme="minorHAnsi" w:cstheme="minorHAnsi"/>
              </w:rPr>
              <w:t>z and see if they would be interested in catering for the fete?</w:t>
            </w:r>
          </w:p>
          <w:p w14:paraId="51BAC9D7" w14:textId="05DE1E71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54286A7" w14:textId="543497F2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0B6129C" w14:textId="63F4892A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73F0DB1" w14:textId="08FD00CB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D1415C7" w14:textId="36946FAD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EEEF0D5" w14:textId="77777777" w:rsidR="00CB5312" w:rsidRDefault="00CB5312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58C28F9" w14:textId="77777777" w:rsidR="00A05688" w:rsidRDefault="00CB5312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Speak to Mr Wilso</w:t>
            </w:r>
            <w:r w:rsidR="00304C92">
              <w:rPr>
                <w:rStyle w:val="eop"/>
                <w:rFonts w:asciiTheme="minorHAnsi" w:hAnsiTheme="minorHAnsi" w:cstheme="minorHAnsi"/>
              </w:rPr>
              <w:t>n</w:t>
            </w:r>
            <w:r>
              <w:rPr>
                <w:rStyle w:val="eop"/>
                <w:rFonts w:asciiTheme="minorHAnsi" w:hAnsiTheme="minorHAnsi" w:cstheme="minorHAnsi"/>
              </w:rPr>
              <w:t xml:space="preserve"> for contact detail of school lunch caterers.</w:t>
            </w:r>
          </w:p>
          <w:p w14:paraId="0CA7CDC5" w14:textId="77777777" w:rsidR="00F73701" w:rsidRDefault="00F73701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62D1C8E" w14:textId="77777777" w:rsidR="00F73701" w:rsidRDefault="00F73701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DA93803" w14:textId="77777777" w:rsidR="00F73701" w:rsidRDefault="00F73701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61B098A" w14:textId="478975BE" w:rsidR="00F73701" w:rsidRDefault="00817BF5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Contact Highfields local ice</w:t>
            </w:r>
            <w:r w:rsidR="00D04D16">
              <w:rPr>
                <w:rStyle w:val="eop"/>
                <w:rFonts w:asciiTheme="minorHAnsi" w:hAnsiTheme="minorHAnsi" w:cstheme="minorHAnsi"/>
              </w:rPr>
              <w:t>-</w:t>
            </w:r>
            <w:r>
              <w:rPr>
                <w:rStyle w:val="eop"/>
                <w:rFonts w:asciiTheme="minorHAnsi" w:hAnsiTheme="minorHAnsi" w:cstheme="minorHAnsi"/>
              </w:rPr>
              <w:t>cream man and see if he’d be interested in a pitch at the Fete?</w:t>
            </w:r>
          </w:p>
          <w:p w14:paraId="5A85448B" w14:textId="77777777" w:rsidR="003D7ED6" w:rsidRDefault="003D7ED6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7DAF099" w14:textId="77777777" w:rsidR="003D7ED6" w:rsidRDefault="003D7ED6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13344A5" w14:textId="77777777" w:rsidR="003D7ED6" w:rsidRDefault="003D7ED6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612EE4C" w14:textId="77777777" w:rsidR="006419F1" w:rsidRDefault="006419F1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4526538" w14:textId="7F713BE0" w:rsidR="003D7ED6" w:rsidRDefault="00AC69C2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Alcohol </w:t>
            </w:r>
            <w:r w:rsidR="006419F1">
              <w:rPr>
                <w:rStyle w:val="eop"/>
                <w:rFonts w:asciiTheme="minorHAnsi" w:hAnsiTheme="minorHAnsi" w:cstheme="minorHAnsi"/>
              </w:rPr>
              <w:t>licence</w:t>
            </w:r>
            <w:r>
              <w:rPr>
                <w:rStyle w:val="eop"/>
                <w:rFonts w:asciiTheme="minorHAnsi" w:hAnsiTheme="minorHAnsi" w:cstheme="minorHAnsi"/>
              </w:rPr>
              <w:t xml:space="preserve"> needs to be applied for.</w:t>
            </w:r>
          </w:p>
          <w:p w14:paraId="20C0E1DF" w14:textId="77777777" w:rsidR="00AC69C2" w:rsidRDefault="00203830" w:rsidP="00FD78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Two choices;</w:t>
            </w:r>
          </w:p>
          <w:p w14:paraId="49565018" w14:textId="77777777" w:rsidR="00203830" w:rsidRDefault="00203830" w:rsidP="002038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Temporary Events Notice</w:t>
            </w:r>
          </w:p>
          <w:p w14:paraId="72DE1FC2" w14:textId="505ED6E2" w:rsidR="00203830" w:rsidRDefault="00D57EB7" w:rsidP="0020383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Late Temporary Events Notice – Apply 10 days before event</w:t>
            </w:r>
          </w:p>
        </w:tc>
        <w:tc>
          <w:tcPr>
            <w:tcW w:w="1417" w:type="dxa"/>
          </w:tcPr>
          <w:p w14:paraId="7D939B8D" w14:textId="5C05B262" w:rsidR="00EF27C0" w:rsidRDefault="00887C2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CS in </w:t>
            </w:r>
            <w:r w:rsidR="00203E2D">
              <w:rPr>
                <w:rStyle w:val="eop"/>
                <w:rFonts w:asciiTheme="minorHAnsi" w:hAnsiTheme="minorHAnsi" w:cstheme="minorHAnsi"/>
              </w:rPr>
              <w:t>negotiation</w:t>
            </w:r>
            <w:r w:rsidR="00832BB4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7AA5A9AE" w14:textId="77777777" w:rsidR="00203E2D" w:rsidRDefault="00203E2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99D202A" w14:textId="61992F78" w:rsidR="00203E2D" w:rsidRDefault="00203E2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CS to contact </w:t>
            </w:r>
            <w:r w:rsidR="00C00178">
              <w:rPr>
                <w:rStyle w:val="eop"/>
                <w:rFonts w:asciiTheme="minorHAnsi" w:hAnsiTheme="minorHAnsi" w:cstheme="minorHAnsi"/>
              </w:rPr>
              <w:t>restaurant</w:t>
            </w:r>
            <w:r w:rsidR="00832BB4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30B78B14" w14:textId="77777777" w:rsidR="00304C92" w:rsidRDefault="00304C9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BD0EFC8" w14:textId="77777777" w:rsidR="00B76C67" w:rsidRDefault="00B76C6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B8CDF80" w14:textId="77777777" w:rsidR="00B76C67" w:rsidRDefault="00B76C6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B2D8EA3" w14:textId="77777777" w:rsidR="00B76C67" w:rsidRDefault="00B76C6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C959EA0" w14:textId="77777777" w:rsidR="00B76C67" w:rsidRDefault="00B76C6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1B467C2" w14:textId="77777777" w:rsidR="00B76C67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 will phone the company and see if they are free? If they would be interested in a pitch?</w:t>
            </w:r>
          </w:p>
          <w:p w14:paraId="16AAD215" w14:textId="71B1EA0F" w:rsidR="00CB5312" w:rsidRDefault="00CB531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DL contact Mr Wilson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for</w:t>
            </w:r>
            <w:r w:rsidR="006356E1">
              <w:rPr>
                <w:rStyle w:val="eop"/>
                <w:rFonts w:asciiTheme="minorHAnsi" w:hAnsiTheme="minorHAnsi" w:cstheme="minorHAnsi"/>
              </w:rPr>
              <w:t xml:space="preserve"> contact details</w:t>
            </w:r>
            <w:r w:rsidR="00832BB4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562098F8" w14:textId="073542F0" w:rsidR="00C95069" w:rsidRDefault="00817BF5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CS to contact and ask for a pitch fee of </w:t>
            </w:r>
            <w:r w:rsidR="003A137A">
              <w:rPr>
                <w:rStyle w:val="eop"/>
                <w:rFonts w:asciiTheme="minorHAnsi" w:hAnsiTheme="minorHAnsi" w:cstheme="minorHAnsi"/>
              </w:rPr>
              <w:t>£200</w:t>
            </w:r>
            <w:r w:rsidR="002A42F7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7DD7B44C" w14:textId="77777777" w:rsidR="00D04D16" w:rsidRDefault="00D04D16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085D6E7" w14:textId="75955B2D" w:rsidR="006419F1" w:rsidRDefault="0064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 will make the application</w:t>
            </w:r>
            <w:r w:rsidR="00832BB4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2DFE6F55" w14:textId="77777777" w:rsidR="002A42F7" w:rsidRDefault="002A42F7" w:rsidP="002A42F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 to contact council to try and find out roughly how long TEN might take if we apply now?</w:t>
            </w:r>
          </w:p>
          <w:p w14:paraId="4E753FF3" w14:textId="7353F6F8" w:rsidR="006419F1" w:rsidRDefault="0064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9DF5221" w14:textId="71EBCCD9" w:rsidR="00EF27C0" w:rsidRDefault="00203E2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CS</w:t>
            </w:r>
          </w:p>
          <w:p w14:paraId="23367139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2B772E1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55D1C8F" w14:textId="6DC030D2" w:rsidR="00203E2D" w:rsidRDefault="00203E2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  <w:p w14:paraId="65F28021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93E6F18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92E5115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5AB2C80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BF124BF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6D7B28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C65B9B" w14:textId="6F81FE69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5260A39F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FC86DE" w14:textId="77777777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4267003" w14:textId="77777777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4F85A13" w14:textId="77777777" w:rsidR="00604027" w:rsidRDefault="0060402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BACB9FF" w14:textId="1A3DEEA1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3D5704EB" w14:textId="77777777" w:rsidR="003A137A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AD89E94" w14:textId="77777777" w:rsidR="00D04D16" w:rsidRDefault="00D04D16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AD3F169" w14:textId="482692C0" w:rsidR="003A137A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  <w:p w14:paraId="2AC01274" w14:textId="77777777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C2AD553" w14:textId="77777777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448F405" w14:textId="77777777" w:rsidR="00D04D16" w:rsidRDefault="00D04D16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3232B77" w14:textId="1DDEB816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  <w:r w:rsidR="002A42F7">
              <w:rPr>
                <w:rStyle w:val="eop"/>
                <w:rFonts w:asciiTheme="minorHAnsi" w:hAnsiTheme="minorHAnsi" w:cstheme="minorHAnsi"/>
              </w:rPr>
              <w:t>/NV</w:t>
            </w:r>
          </w:p>
        </w:tc>
        <w:tc>
          <w:tcPr>
            <w:tcW w:w="1218" w:type="dxa"/>
          </w:tcPr>
          <w:p w14:paraId="66BF0F5A" w14:textId="77777777" w:rsidR="00EF27C0" w:rsidRDefault="007141A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17/05</w:t>
            </w:r>
          </w:p>
          <w:p w14:paraId="47CB9B99" w14:textId="77777777" w:rsidR="007141A7" w:rsidRDefault="007141A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9CA17BD" w14:textId="77777777" w:rsidR="007141A7" w:rsidRDefault="007141A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E2E977E" w14:textId="77777777" w:rsidR="007141A7" w:rsidRDefault="007141A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  <w:p w14:paraId="0CECF1AB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A300C94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10DC194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E5A633B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66D2131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929C527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3B465E3" w14:textId="77777777" w:rsidR="004F50BE" w:rsidRDefault="004F50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</w:t>
            </w:r>
            <w:r w:rsidR="001F71B8">
              <w:rPr>
                <w:rStyle w:val="eop"/>
                <w:rFonts w:asciiTheme="minorHAnsi" w:hAnsiTheme="minorHAnsi" w:cstheme="minorHAnsi"/>
              </w:rPr>
              <w:t>/05</w:t>
            </w:r>
          </w:p>
          <w:p w14:paraId="451334CE" w14:textId="77777777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E31FA9D" w14:textId="77777777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3FEB4BF" w14:textId="77777777" w:rsidR="006356E1" w:rsidRDefault="00635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ACDE94C" w14:textId="77777777" w:rsidR="00604027" w:rsidRDefault="0060402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0932203" w14:textId="56A45E99" w:rsidR="00D97F0B" w:rsidRDefault="00D97F0B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  <w:p w14:paraId="1BAD35F6" w14:textId="77777777" w:rsidR="003A137A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F014DE0" w14:textId="77777777" w:rsidR="003A137A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E8528A8" w14:textId="77777777" w:rsidR="003A137A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227F48B0" w14:textId="77777777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A7E71F" w14:textId="77777777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90B30AD" w14:textId="77777777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7473411" w14:textId="4108F4F3" w:rsidR="00187E87" w:rsidRDefault="00187E87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</w:tc>
      </w:tr>
      <w:tr w:rsidR="00EE409D" w14:paraId="4A91A8C3" w14:textId="2163E86D" w:rsidTr="008B63FF">
        <w:tc>
          <w:tcPr>
            <w:tcW w:w="1827" w:type="dxa"/>
          </w:tcPr>
          <w:p w14:paraId="50CB5441" w14:textId="5F1BEA3E" w:rsidR="00EE409D" w:rsidRPr="007C1021" w:rsidRDefault="00A55887" w:rsidP="007C1021">
            <w:pPr>
              <w:rPr>
                <w:highlight w:val="darkGray"/>
              </w:rPr>
            </w:pPr>
            <w:r w:rsidRPr="007C1021">
              <w:rPr>
                <w:highlight w:val="darkGray"/>
              </w:rPr>
              <w:lastRenderedPageBreak/>
              <w:t>4.</w:t>
            </w:r>
          </w:p>
        </w:tc>
        <w:tc>
          <w:tcPr>
            <w:tcW w:w="3555" w:type="dxa"/>
          </w:tcPr>
          <w:p w14:paraId="236C3441" w14:textId="4E183EC6" w:rsidR="00A55887" w:rsidRPr="007C1021" w:rsidRDefault="004A1FE2" w:rsidP="007C1021">
            <w:pPr>
              <w:rPr>
                <w:highlight w:val="darkGray"/>
              </w:rPr>
            </w:pPr>
            <w:r>
              <w:rPr>
                <w:highlight w:val="darkGray"/>
              </w:rPr>
              <w:t>AOB</w:t>
            </w:r>
          </w:p>
        </w:tc>
        <w:tc>
          <w:tcPr>
            <w:tcW w:w="1417" w:type="dxa"/>
          </w:tcPr>
          <w:p w14:paraId="091D7802" w14:textId="31094C5E" w:rsidR="00EE409D" w:rsidRPr="007C1021" w:rsidRDefault="00EE409D" w:rsidP="007C1021">
            <w:pPr>
              <w:rPr>
                <w:highlight w:val="darkGray"/>
              </w:rPr>
            </w:pPr>
          </w:p>
        </w:tc>
        <w:tc>
          <w:tcPr>
            <w:tcW w:w="993" w:type="dxa"/>
          </w:tcPr>
          <w:p w14:paraId="63EC6809" w14:textId="4CC38AA3" w:rsidR="00EE409D" w:rsidRPr="007C1021" w:rsidRDefault="00EE409D" w:rsidP="007C1021">
            <w:pPr>
              <w:rPr>
                <w:highlight w:val="darkGray"/>
              </w:rPr>
            </w:pPr>
          </w:p>
        </w:tc>
        <w:tc>
          <w:tcPr>
            <w:tcW w:w="1218" w:type="dxa"/>
          </w:tcPr>
          <w:p w14:paraId="10D853ED" w14:textId="04AA7CEA" w:rsidR="00EE409D" w:rsidRPr="007C1021" w:rsidRDefault="00EE409D" w:rsidP="007C1021">
            <w:pPr>
              <w:rPr>
                <w:highlight w:val="darkGray"/>
              </w:rPr>
            </w:pPr>
          </w:p>
        </w:tc>
      </w:tr>
      <w:tr w:rsidR="00187928" w14:paraId="7E7D32C6" w14:textId="77777777" w:rsidTr="008B63FF">
        <w:tc>
          <w:tcPr>
            <w:tcW w:w="1827" w:type="dxa"/>
          </w:tcPr>
          <w:p w14:paraId="768222BC" w14:textId="77777777" w:rsidR="00187928" w:rsidRDefault="004243F2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4.1</w:t>
            </w:r>
          </w:p>
          <w:p w14:paraId="13B864AE" w14:textId="77777777" w:rsidR="004243F2" w:rsidRDefault="004243F2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48354DD" w14:textId="77777777" w:rsidR="004243F2" w:rsidRDefault="004243F2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5B4A94C" w14:textId="77777777" w:rsidR="004243F2" w:rsidRDefault="004243F2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4.2</w:t>
            </w:r>
          </w:p>
          <w:p w14:paraId="3EBD45C5" w14:textId="77777777" w:rsidR="00812C13" w:rsidRDefault="00812C13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ACE527C" w14:textId="77777777" w:rsidR="00812C13" w:rsidRDefault="00812C13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02412EF" w14:textId="77777777" w:rsidR="00F017CD" w:rsidRDefault="00F017CD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2D471CB" w14:textId="77777777" w:rsidR="00812C13" w:rsidRDefault="00812C13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4.3</w:t>
            </w:r>
          </w:p>
          <w:p w14:paraId="04C0883A" w14:textId="77777777" w:rsidR="0043414A" w:rsidRDefault="0043414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7CD5775" w14:textId="77777777" w:rsidR="0043414A" w:rsidRDefault="0043414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EF05DD0" w14:textId="77777777" w:rsidR="00334119" w:rsidRDefault="0033411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2CA5328" w14:textId="77777777" w:rsidR="00334119" w:rsidRDefault="0033411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61DBF9C" w14:textId="77777777" w:rsidR="00334119" w:rsidRDefault="0033411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F70F7A9" w14:textId="77777777" w:rsidR="00334119" w:rsidRDefault="0033411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2B68562" w14:textId="77777777" w:rsidR="00B3731F" w:rsidRDefault="00B3731F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23484C6" w14:textId="21A7856E" w:rsidR="0043414A" w:rsidRDefault="0043414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4.4</w:t>
            </w:r>
          </w:p>
          <w:p w14:paraId="18E74B43" w14:textId="77777777" w:rsidR="005C365A" w:rsidRDefault="005C365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AE26828" w14:textId="77777777" w:rsidR="005C365A" w:rsidRDefault="005C365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31CE166" w14:textId="77777777" w:rsidR="005C365A" w:rsidRDefault="005C365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9E99066" w14:textId="77777777" w:rsidR="005C365A" w:rsidRDefault="009552BC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4.5</w:t>
            </w:r>
          </w:p>
          <w:p w14:paraId="2B367512" w14:textId="77777777" w:rsidR="009552BC" w:rsidRDefault="009552BC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7340762" w14:textId="77777777" w:rsidR="009552BC" w:rsidRDefault="009552BC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E144548" w14:textId="77777777" w:rsidR="009552BC" w:rsidRDefault="009552BC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4.6</w:t>
            </w:r>
          </w:p>
          <w:p w14:paraId="001C42C2" w14:textId="77777777" w:rsidR="00171F6B" w:rsidRDefault="00171F6B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EBF1737" w14:textId="77777777" w:rsidR="00171F6B" w:rsidRDefault="00171F6B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25E3FAD" w14:textId="72804F20" w:rsidR="00171F6B" w:rsidRDefault="00171F6B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4.7</w:t>
            </w:r>
          </w:p>
        </w:tc>
        <w:tc>
          <w:tcPr>
            <w:tcW w:w="3555" w:type="dxa"/>
          </w:tcPr>
          <w:p w14:paraId="134ACF02" w14:textId="77777777" w:rsidR="00187928" w:rsidRDefault="0062746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Contact </w:t>
            </w:r>
            <w:r w:rsidR="008270F0">
              <w:rPr>
                <w:rStyle w:val="eop"/>
                <w:rFonts w:asciiTheme="minorHAnsi" w:hAnsiTheme="minorHAnsi" w:cstheme="minorHAnsi"/>
              </w:rPr>
              <w:t>Treasurer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8270F0">
              <w:rPr>
                <w:rStyle w:val="eop"/>
                <w:rFonts w:asciiTheme="minorHAnsi" w:hAnsiTheme="minorHAnsi" w:cstheme="minorHAnsi"/>
              </w:rPr>
              <w:t>Siobhan</w:t>
            </w:r>
            <w:r>
              <w:rPr>
                <w:rStyle w:val="eop"/>
                <w:rFonts w:asciiTheme="minorHAnsi" w:hAnsiTheme="minorHAnsi" w:cstheme="minorHAnsi"/>
              </w:rPr>
              <w:t xml:space="preserve"> to ask about</w:t>
            </w:r>
            <w:r w:rsidR="008270F0">
              <w:rPr>
                <w:rStyle w:val="eop"/>
                <w:rFonts w:asciiTheme="minorHAnsi" w:hAnsiTheme="minorHAnsi" w:cstheme="minorHAnsi"/>
              </w:rPr>
              <w:t xml:space="preserve"> our constitution</w:t>
            </w:r>
          </w:p>
          <w:p w14:paraId="305CCC8B" w14:textId="77777777" w:rsidR="004243F2" w:rsidRDefault="004243F2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4DE9FB6" w14:textId="77777777" w:rsidR="004243F2" w:rsidRDefault="004243F2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881D13B" w14:textId="77777777" w:rsidR="004243F2" w:rsidRDefault="004243F2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2444963" w14:textId="77777777" w:rsidR="004243F2" w:rsidRDefault="004243F2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1EF5903" w14:textId="77777777" w:rsidR="004243F2" w:rsidRDefault="00204C1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Find out what St Pauls charge local businesses for a pitch?</w:t>
            </w:r>
          </w:p>
          <w:p w14:paraId="166826CB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A2147DB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1A3AD16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A9B6DEA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200690D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E19D427" w14:textId="77777777" w:rsidR="00E12498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745D9F1" w14:textId="73E1074D" w:rsidR="00E12498" w:rsidRDefault="0034479F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34479F">
              <w:rPr>
                <w:rStyle w:val="eop"/>
                <w:rFonts w:asciiTheme="minorHAnsi" w:hAnsiTheme="minorHAnsi" w:cstheme="minorHAnsi"/>
                <w:b/>
                <w:bCs/>
              </w:rPr>
              <w:t>Inflatables</w:t>
            </w:r>
          </w:p>
          <w:p w14:paraId="6A765D95" w14:textId="48E12BA8" w:rsidR="0034479F" w:rsidRPr="0034479F" w:rsidRDefault="0034479F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BF4A37">
              <w:rPr>
                <w:rStyle w:val="eop"/>
                <w:rFonts w:asciiTheme="minorHAnsi" w:hAnsiTheme="minorHAnsi" w:cstheme="minorHAnsi"/>
              </w:rPr>
              <w:t>Anne-Marie has contacted CS to say she will be on holiday on the day of the Fete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>.</w:t>
            </w:r>
          </w:p>
          <w:p w14:paraId="11FBA930" w14:textId="77777777" w:rsidR="00812C13" w:rsidRPr="0034479F" w:rsidRDefault="00812C1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96467BC" w14:textId="77777777" w:rsidR="00812C13" w:rsidRPr="0034479F" w:rsidRDefault="00812C1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B5DBF20" w14:textId="77777777" w:rsidR="00812C13" w:rsidRPr="0034479F" w:rsidRDefault="00812C1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1C918BA" w14:textId="77777777" w:rsidR="00812C13" w:rsidRPr="0034479F" w:rsidRDefault="00812C1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1A9F3BB" w14:textId="77777777" w:rsidR="00596DF4" w:rsidRPr="0034479F" w:rsidRDefault="00596DF4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BFCD50C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6B2C506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0E44F4D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09FE58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717A8CC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5A96198" w14:textId="77777777" w:rsidR="00B3731F" w:rsidRDefault="00B3731F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077C07D" w14:textId="77777777" w:rsidR="00B3731F" w:rsidRDefault="00B3731F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B828DD1" w14:textId="5E11EB2B" w:rsidR="00E12498" w:rsidRPr="0034479F" w:rsidRDefault="00407C5C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Free inflatable bouncy goal.</w:t>
            </w:r>
          </w:p>
          <w:p w14:paraId="31830651" w14:textId="77777777" w:rsidR="00E12498" w:rsidRPr="0034479F" w:rsidRDefault="00E1249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A637023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9EC5EA2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5C4E3FB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3F63604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9D3C093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F54E2C4" w14:textId="77777777" w:rsidR="005C365A" w:rsidRDefault="005C365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14709FB" w14:textId="2B8F9BB3" w:rsidR="00812C13" w:rsidRDefault="00812C13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3D mum Gemma puts forward a funding idea for the future</w:t>
            </w:r>
            <w:r w:rsidR="00FC5068">
              <w:rPr>
                <w:rStyle w:val="eop"/>
                <w:rFonts w:asciiTheme="minorHAnsi" w:hAnsiTheme="minorHAnsi" w:cstheme="minorHAnsi"/>
              </w:rPr>
              <w:t xml:space="preserve"> – Circus. Another local school hosted this and the school made over £4000</w:t>
            </w:r>
            <w:r w:rsidR="00596DF4">
              <w:rPr>
                <w:rStyle w:val="eop"/>
                <w:rFonts w:asciiTheme="minorHAnsi" w:hAnsiTheme="minorHAnsi" w:cstheme="minorHAnsi"/>
              </w:rPr>
              <w:t xml:space="preserve"> from this event</w:t>
            </w:r>
            <w:r w:rsidR="0043414A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720DD425" w14:textId="77777777" w:rsidR="0043414A" w:rsidRDefault="0043414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44AE6F3" w14:textId="77777777" w:rsidR="0043414A" w:rsidRDefault="0043414A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Minutes from TEAMS meeting on 09</w:t>
            </w:r>
            <w:r w:rsidRPr="0043414A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May need to be forwarded onto Kirsty, Andre and Carlien</w:t>
            </w:r>
            <w:r w:rsidR="00171F6B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2D6A0014" w14:textId="77777777" w:rsidR="00171F6B" w:rsidRDefault="00171F6B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F51EB63" w14:textId="77777777" w:rsidR="00171F6B" w:rsidRDefault="00171F6B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2BAB7EA" w14:textId="77777777" w:rsidR="00171F6B" w:rsidRDefault="00171F6B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4BDB2C2" w14:textId="1B19DA8F" w:rsidR="00171F6B" w:rsidRDefault="00171F6B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Approach SS to ask if shed be interested in taking on Events co-ordinating?</w:t>
            </w:r>
          </w:p>
        </w:tc>
        <w:tc>
          <w:tcPr>
            <w:tcW w:w="1417" w:type="dxa"/>
          </w:tcPr>
          <w:p w14:paraId="0171B589" w14:textId="77777777" w:rsidR="00187928" w:rsidRDefault="008270F0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DL</w:t>
            </w:r>
            <w:r w:rsidR="004243F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to message and arrange a conversation</w:t>
            </w:r>
          </w:p>
          <w:p w14:paraId="01C228DE" w14:textId="77777777" w:rsidR="00204C1A" w:rsidRDefault="00204C1A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1F726D0" w14:textId="77777777" w:rsidR="00204C1A" w:rsidRDefault="00204C1A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CS will speak to </w:t>
            </w:r>
            <w:r w:rsidR="00714FC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Tangled Roots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small business owner </w:t>
            </w:r>
            <w:r w:rsidR="00714FC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Mel to ask</w:t>
            </w:r>
            <w:r w:rsidR="00C9338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6685DE7" w14:textId="77777777" w:rsidR="00BF4A37" w:rsidRDefault="00BF4A37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F684CE1" w14:textId="7AA8F3A7" w:rsidR="00BF4A37" w:rsidRDefault="00BF4A37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CS in negotiations</w:t>
            </w:r>
            <w:r w:rsidR="008A7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with AM to see if someone ese will be able </w:t>
            </w:r>
            <w:r w:rsidR="008A789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 set-up and man event.  If not possible </w:t>
            </w:r>
            <w:r w:rsidR="003341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then we will have to contact another company?</w:t>
            </w:r>
          </w:p>
          <w:p w14:paraId="4E134985" w14:textId="77777777" w:rsidR="00B3731F" w:rsidRDefault="00B3731F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9C94A20" w14:textId="5695DB84" w:rsidR="00407C5C" w:rsidRDefault="00407C5C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CS</w:t>
            </w:r>
            <w:r w:rsidR="00EB3D8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is going to speak to the company to see if theu would like to bring this event to our fete?</w:t>
            </w:r>
          </w:p>
          <w:p w14:paraId="3670CCB9" w14:textId="56BC4DFD" w:rsidR="00596DF4" w:rsidRDefault="00596DF4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NV to forward the  link to </w:t>
            </w:r>
            <w:r w:rsidR="000B19F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‘Happy Circus’</w:t>
            </w:r>
          </w:p>
          <w:p w14:paraId="1E332D06" w14:textId="45E6F158" w:rsidR="0043414A" w:rsidRDefault="0043414A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CS to forward to K</w:t>
            </w:r>
          </w:p>
          <w:p w14:paraId="4A41BB75" w14:textId="4B5E5C67" w:rsidR="00A66791" w:rsidRDefault="00A66791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 to forward to AA and CR</w:t>
            </w:r>
          </w:p>
          <w:p w14:paraId="536DD4A3" w14:textId="377F916A" w:rsidR="00812C13" w:rsidRDefault="00171F6B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NV to </w:t>
            </w:r>
            <w:r w:rsidR="00C3750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speak to SS</w:t>
            </w:r>
          </w:p>
          <w:p w14:paraId="7C7F66F5" w14:textId="3198F14D" w:rsidR="00812C13" w:rsidRPr="00927A9C" w:rsidRDefault="00812C13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61052D" w14:textId="77777777" w:rsidR="00187928" w:rsidRDefault="004243F2" w:rsidP="00577A72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DL</w:t>
            </w:r>
          </w:p>
          <w:p w14:paraId="7A07FA78" w14:textId="77777777" w:rsidR="00714FC4" w:rsidRDefault="00714FC4" w:rsidP="00577A72">
            <w:pPr>
              <w:rPr>
                <w:lang w:eastAsia="en-GB"/>
              </w:rPr>
            </w:pPr>
          </w:p>
          <w:p w14:paraId="49E84CD2" w14:textId="77777777" w:rsidR="00714FC4" w:rsidRDefault="00714FC4" w:rsidP="00577A72">
            <w:pPr>
              <w:rPr>
                <w:lang w:eastAsia="en-GB"/>
              </w:rPr>
            </w:pPr>
          </w:p>
          <w:p w14:paraId="48F9E39E" w14:textId="77777777" w:rsidR="00714FC4" w:rsidRDefault="00714FC4" w:rsidP="00577A72">
            <w:pPr>
              <w:rPr>
                <w:lang w:eastAsia="en-GB"/>
              </w:rPr>
            </w:pPr>
          </w:p>
          <w:p w14:paraId="0AB06A82" w14:textId="77777777" w:rsidR="00714FC4" w:rsidRDefault="00714FC4" w:rsidP="00577A72">
            <w:pPr>
              <w:rPr>
                <w:lang w:eastAsia="en-GB"/>
              </w:rPr>
            </w:pPr>
          </w:p>
          <w:p w14:paraId="731BD5F6" w14:textId="77777777" w:rsidR="00714FC4" w:rsidRDefault="00714FC4" w:rsidP="00577A72">
            <w:pPr>
              <w:rPr>
                <w:lang w:eastAsia="en-GB"/>
              </w:rPr>
            </w:pPr>
          </w:p>
          <w:p w14:paraId="5ED7389D" w14:textId="77777777" w:rsidR="00714FC4" w:rsidRDefault="00714FC4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CS</w:t>
            </w:r>
          </w:p>
          <w:p w14:paraId="0384BDB2" w14:textId="77777777" w:rsidR="000B19F1" w:rsidRDefault="000B19F1" w:rsidP="00577A72">
            <w:pPr>
              <w:rPr>
                <w:lang w:eastAsia="en-GB"/>
              </w:rPr>
            </w:pPr>
          </w:p>
          <w:p w14:paraId="141A0181" w14:textId="77777777" w:rsidR="000B19F1" w:rsidRDefault="000B19F1" w:rsidP="00577A72">
            <w:pPr>
              <w:rPr>
                <w:lang w:eastAsia="en-GB"/>
              </w:rPr>
            </w:pPr>
          </w:p>
          <w:p w14:paraId="70F435BB" w14:textId="77777777" w:rsidR="000B19F1" w:rsidRDefault="000B19F1" w:rsidP="00577A72">
            <w:pPr>
              <w:rPr>
                <w:lang w:eastAsia="en-GB"/>
              </w:rPr>
            </w:pPr>
          </w:p>
          <w:p w14:paraId="128E5FFD" w14:textId="77777777" w:rsidR="000B19F1" w:rsidRDefault="000B19F1" w:rsidP="00577A72">
            <w:pPr>
              <w:rPr>
                <w:lang w:eastAsia="en-GB"/>
              </w:rPr>
            </w:pPr>
          </w:p>
          <w:p w14:paraId="10F44DE7" w14:textId="77777777" w:rsidR="000B19F1" w:rsidRDefault="000B19F1" w:rsidP="00577A72">
            <w:pPr>
              <w:rPr>
                <w:lang w:eastAsia="en-GB"/>
              </w:rPr>
            </w:pPr>
          </w:p>
          <w:p w14:paraId="24826DC2" w14:textId="77777777" w:rsidR="000B19F1" w:rsidRDefault="000B19F1" w:rsidP="00577A72">
            <w:pPr>
              <w:rPr>
                <w:lang w:eastAsia="en-GB"/>
              </w:rPr>
            </w:pPr>
          </w:p>
          <w:p w14:paraId="65917524" w14:textId="77777777" w:rsidR="00E12498" w:rsidRDefault="00E12498" w:rsidP="00577A72">
            <w:pPr>
              <w:rPr>
                <w:lang w:eastAsia="en-GB"/>
              </w:rPr>
            </w:pPr>
          </w:p>
          <w:p w14:paraId="142A2594" w14:textId="77777777" w:rsidR="00E12498" w:rsidRDefault="00E12498" w:rsidP="00577A72">
            <w:pPr>
              <w:rPr>
                <w:lang w:eastAsia="en-GB"/>
              </w:rPr>
            </w:pPr>
          </w:p>
          <w:p w14:paraId="351C3D54" w14:textId="2CE9102F" w:rsidR="00E12498" w:rsidRDefault="00334119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CS</w:t>
            </w:r>
          </w:p>
          <w:p w14:paraId="496C46E3" w14:textId="77777777" w:rsidR="00E12498" w:rsidRDefault="00E12498" w:rsidP="00577A72">
            <w:pPr>
              <w:rPr>
                <w:lang w:eastAsia="en-GB"/>
              </w:rPr>
            </w:pPr>
          </w:p>
          <w:p w14:paraId="3D9C36D7" w14:textId="77777777" w:rsidR="00E12498" w:rsidRDefault="00E12498" w:rsidP="00577A72">
            <w:pPr>
              <w:rPr>
                <w:lang w:eastAsia="en-GB"/>
              </w:rPr>
            </w:pPr>
          </w:p>
          <w:p w14:paraId="26618232" w14:textId="77777777" w:rsidR="00E12498" w:rsidRDefault="00E12498" w:rsidP="00577A72">
            <w:pPr>
              <w:rPr>
                <w:lang w:eastAsia="en-GB"/>
              </w:rPr>
            </w:pPr>
          </w:p>
          <w:p w14:paraId="0FC5B32F" w14:textId="77777777" w:rsidR="00E12498" w:rsidRDefault="00E12498" w:rsidP="00577A72">
            <w:pPr>
              <w:rPr>
                <w:lang w:eastAsia="en-GB"/>
              </w:rPr>
            </w:pPr>
          </w:p>
          <w:p w14:paraId="42C8D092" w14:textId="77777777" w:rsidR="00E12498" w:rsidRDefault="00E12498" w:rsidP="00577A72">
            <w:pPr>
              <w:rPr>
                <w:lang w:eastAsia="en-GB"/>
              </w:rPr>
            </w:pPr>
          </w:p>
          <w:p w14:paraId="740FD468" w14:textId="77777777" w:rsidR="00334119" w:rsidRDefault="00334119" w:rsidP="00577A72">
            <w:pPr>
              <w:rPr>
                <w:lang w:eastAsia="en-GB"/>
              </w:rPr>
            </w:pPr>
          </w:p>
          <w:p w14:paraId="2F9E3F1E" w14:textId="77777777" w:rsidR="00334119" w:rsidRDefault="00334119" w:rsidP="00577A72">
            <w:pPr>
              <w:rPr>
                <w:lang w:eastAsia="en-GB"/>
              </w:rPr>
            </w:pPr>
          </w:p>
          <w:p w14:paraId="3C5132F2" w14:textId="77777777" w:rsidR="00334119" w:rsidRDefault="00334119" w:rsidP="00577A72">
            <w:pPr>
              <w:rPr>
                <w:lang w:eastAsia="en-GB"/>
              </w:rPr>
            </w:pPr>
          </w:p>
          <w:p w14:paraId="600DFEE6" w14:textId="77777777" w:rsidR="00334119" w:rsidRDefault="00334119" w:rsidP="00577A72">
            <w:pPr>
              <w:rPr>
                <w:lang w:eastAsia="en-GB"/>
              </w:rPr>
            </w:pPr>
          </w:p>
          <w:p w14:paraId="44E2D7B2" w14:textId="77777777" w:rsidR="00334119" w:rsidRDefault="00334119" w:rsidP="00577A72">
            <w:pPr>
              <w:rPr>
                <w:lang w:eastAsia="en-GB"/>
              </w:rPr>
            </w:pPr>
          </w:p>
          <w:p w14:paraId="501B6DAE" w14:textId="77777777" w:rsidR="00334119" w:rsidRDefault="00334119" w:rsidP="00577A72">
            <w:pPr>
              <w:rPr>
                <w:lang w:eastAsia="en-GB"/>
              </w:rPr>
            </w:pPr>
          </w:p>
          <w:p w14:paraId="366E1D63" w14:textId="77777777" w:rsidR="00334119" w:rsidRDefault="00334119" w:rsidP="00577A72">
            <w:pPr>
              <w:rPr>
                <w:lang w:eastAsia="en-GB"/>
              </w:rPr>
            </w:pPr>
          </w:p>
          <w:p w14:paraId="3BC1609F" w14:textId="77777777" w:rsidR="00334119" w:rsidRDefault="00334119" w:rsidP="00577A72">
            <w:pPr>
              <w:rPr>
                <w:lang w:eastAsia="en-GB"/>
              </w:rPr>
            </w:pPr>
          </w:p>
          <w:p w14:paraId="53253B2E" w14:textId="77777777" w:rsidR="00B3731F" w:rsidRDefault="00B3731F" w:rsidP="00577A72">
            <w:pPr>
              <w:rPr>
                <w:lang w:eastAsia="en-GB"/>
              </w:rPr>
            </w:pPr>
          </w:p>
          <w:p w14:paraId="349A63FE" w14:textId="54F842BD" w:rsidR="00334119" w:rsidRDefault="009552BC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CS</w:t>
            </w:r>
          </w:p>
          <w:p w14:paraId="7327DAD2" w14:textId="77777777" w:rsidR="00407C5C" w:rsidRDefault="00407C5C" w:rsidP="00577A72">
            <w:pPr>
              <w:rPr>
                <w:lang w:eastAsia="en-GB"/>
              </w:rPr>
            </w:pPr>
          </w:p>
          <w:p w14:paraId="3FFEA2CF" w14:textId="77777777" w:rsidR="005C365A" w:rsidRDefault="005C365A" w:rsidP="00577A72">
            <w:pPr>
              <w:rPr>
                <w:lang w:eastAsia="en-GB"/>
              </w:rPr>
            </w:pPr>
          </w:p>
          <w:p w14:paraId="14526C54" w14:textId="77777777" w:rsidR="005C365A" w:rsidRDefault="005C365A" w:rsidP="00577A72">
            <w:pPr>
              <w:rPr>
                <w:lang w:eastAsia="en-GB"/>
              </w:rPr>
            </w:pPr>
          </w:p>
          <w:p w14:paraId="19F28D2F" w14:textId="77777777" w:rsidR="005C365A" w:rsidRDefault="005C365A" w:rsidP="00577A72">
            <w:pPr>
              <w:rPr>
                <w:lang w:eastAsia="en-GB"/>
              </w:rPr>
            </w:pPr>
          </w:p>
          <w:p w14:paraId="079DC4C6" w14:textId="77777777" w:rsidR="005C365A" w:rsidRDefault="005C365A" w:rsidP="00577A72">
            <w:pPr>
              <w:rPr>
                <w:lang w:eastAsia="en-GB"/>
              </w:rPr>
            </w:pPr>
          </w:p>
          <w:p w14:paraId="7330D9D5" w14:textId="77777777" w:rsidR="005C365A" w:rsidRDefault="005C365A" w:rsidP="00577A72">
            <w:pPr>
              <w:rPr>
                <w:lang w:eastAsia="en-GB"/>
              </w:rPr>
            </w:pPr>
          </w:p>
          <w:p w14:paraId="0AAFCADE" w14:textId="77777777" w:rsidR="005C365A" w:rsidRDefault="005C365A" w:rsidP="00577A72">
            <w:pPr>
              <w:rPr>
                <w:lang w:eastAsia="en-GB"/>
              </w:rPr>
            </w:pPr>
          </w:p>
          <w:p w14:paraId="24A53A96" w14:textId="3421AB27" w:rsidR="000B19F1" w:rsidRDefault="000B19F1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NV</w:t>
            </w:r>
          </w:p>
          <w:p w14:paraId="3B1C31C3" w14:textId="77777777" w:rsidR="00A66791" w:rsidRDefault="00A66791" w:rsidP="00577A72">
            <w:pPr>
              <w:rPr>
                <w:lang w:eastAsia="en-GB"/>
              </w:rPr>
            </w:pPr>
          </w:p>
          <w:p w14:paraId="7E2C01BF" w14:textId="77777777" w:rsidR="00A66791" w:rsidRDefault="00A66791" w:rsidP="00577A72">
            <w:pPr>
              <w:rPr>
                <w:lang w:eastAsia="en-GB"/>
              </w:rPr>
            </w:pPr>
          </w:p>
          <w:p w14:paraId="701DE185" w14:textId="77777777" w:rsidR="00A66791" w:rsidRDefault="00A66791" w:rsidP="00577A72">
            <w:pPr>
              <w:rPr>
                <w:lang w:eastAsia="en-GB"/>
              </w:rPr>
            </w:pPr>
          </w:p>
          <w:p w14:paraId="4A40D5A3" w14:textId="77777777" w:rsidR="00A66791" w:rsidRDefault="00A66791" w:rsidP="00577A72">
            <w:pPr>
              <w:rPr>
                <w:lang w:eastAsia="en-GB"/>
              </w:rPr>
            </w:pPr>
          </w:p>
          <w:p w14:paraId="182EB186" w14:textId="77777777" w:rsidR="00A66791" w:rsidRDefault="00A66791" w:rsidP="00577A72">
            <w:pPr>
              <w:rPr>
                <w:lang w:eastAsia="en-GB"/>
              </w:rPr>
            </w:pPr>
          </w:p>
          <w:p w14:paraId="0D3B87B8" w14:textId="77777777" w:rsidR="00A66791" w:rsidRDefault="00A66791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CS/DL</w:t>
            </w:r>
          </w:p>
          <w:p w14:paraId="046C529C" w14:textId="77777777" w:rsidR="00C3750A" w:rsidRDefault="00C3750A" w:rsidP="00577A72">
            <w:pPr>
              <w:rPr>
                <w:lang w:eastAsia="en-GB"/>
              </w:rPr>
            </w:pPr>
          </w:p>
          <w:p w14:paraId="70C7D477" w14:textId="77777777" w:rsidR="00C3750A" w:rsidRDefault="00C3750A" w:rsidP="00577A72">
            <w:pPr>
              <w:rPr>
                <w:lang w:eastAsia="en-GB"/>
              </w:rPr>
            </w:pPr>
          </w:p>
          <w:p w14:paraId="4A07A11B" w14:textId="77777777" w:rsidR="00C3750A" w:rsidRDefault="00C3750A" w:rsidP="00577A72">
            <w:pPr>
              <w:rPr>
                <w:lang w:eastAsia="en-GB"/>
              </w:rPr>
            </w:pPr>
          </w:p>
          <w:p w14:paraId="55A24F23" w14:textId="77777777" w:rsidR="00C3750A" w:rsidRDefault="00C3750A" w:rsidP="00577A72">
            <w:pPr>
              <w:rPr>
                <w:lang w:eastAsia="en-GB"/>
              </w:rPr>
            </w:pPr>
          </w:p>
          <w:p w14:paraId="55D06A01" w14:textId="77777777" w:rsidR="00C3750A" w:rsidRDefault="00C3750A" w:rsidP="00577A72">
            <w:pPr>
              <w:rPr>
                <w:lang w:eastAsia="en-GB"/>
              </w:rPr>
            </w:pPr>
          </w:p>
          <w:p w14:paraId="3E9DC4D5" w14:textId="3EA4DD73" w:rsidR="00C3750A" w:rsidRPr="00577A72" w:rsidRDefault="00C3750A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NV</w:t>
            </w:r>
          </w:p>
        </w:tc>
        <w:tc>
          <w:tcPr>
            <w:tcW w:w="1218" w:type="dxa"/>
          </w:tcPr>
          <w:p w14:paraId="44C6F9B5" w14:textId="77777777" w:rsidR="00187928" w:rsidRDefault="004243F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17/05</w:t>
            </w:r>
          </w:p>
          <w:p w14:paraId="136B9D61" w14:textId="77777777" w:rsidR="00714FC4" w:rsidRDefault="00714FC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4790DDC" w14:textId="77777777" w:rsidR="00714FC4" w:rsidRDefault="00714FC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4701135" w14:textId="48DC1A88" w:rsidR="00714FC4" w:rsidRDefault="000B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</w:t>
            </w:r>
            <w:r w:rsidR="00C93383">
              <w:rPr>
                <w:rStyle w:val="eop"/>
                <w:rFonts w:asciiTheme="minorHAnsi" w:hAnsiTheme="minorHAnsi" w:cstheme="minorHAnsi"/>
              </w:rPr>
              <w:t>2/05</w:t>
            </w:r>
          </w:p>
          <w:p w14:paraId="1D8CF670" w14:textId="77777777" w:rsidR="000B19F1" w:rsidRDefault="000B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82844A4" w14:textId="77777777" w:rsidR="000B19F1" w:rsidRDefault="000B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B5B6300" w14:textId="77777777" w:rsidR="000B19F1" w:rsidRDefault="000B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CDA8B7B" w14:textId="77777777" w:rsidR="00E12498" w:rsidRDefault="00E1249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66BC513" w14:textId="7F566ECC" w:rsidR="00334119" w:rsidRDefault="00334119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  <w:p w14:paraId="3301C7C9" w14:textId="77777777" w:rsidR="00E12498" w:rsidRDefault="00E1249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D801C66" w14:textId="77777777" w:rsidR="00E12498" w:rsidRDefault="00E1249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431134D" w14:textId="77777777" w:rsidR="00E12498" w:rsidRDefault="00E1249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D701A43" w14:textId="77777777" w:rsidR="00334119" w:rsidRDefault="00334119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E87137A" w14:textId="77777777" w:rsidR="00334119" w:rsidRDefault="00334119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3DF0BEC" w14:textId="77777777" w:rsidR="00334119" w:rsidRDefault="00334119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84159F0" w14:textId="565C2A7A" w:rsidR="00334119" w:rsidRDefault="009552BC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10/05</w:t>
            </w:r>
          </w:p>
          <w:p w14:paraId="7FDCCDDD" w14:textId="77777777" w:rsidR="00334119" w:rsidRDefault="00334119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F1E3669" w14:textId="77777777" w:rsidR="005C365A" w:rsidRDefault="005C365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8B0C313" w14:textId="77777777" w:rsidR="005C365A" w:rsidRDefault="005C365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6B6B702" w14:textId="351A3003" w:rsidR="000B19F1" w:rsidRDefault="000B19F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0CB27DA4" w14:textId="77777777" w:rsidR="00A66791" w:rsidRDefault="00A6679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2D5AC26" w14:textId="77777777" w:rsidR="00A66791" w:rsidRDefault="00A6679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1127DF2" w14:textId="77777777" w:rsidR="00A66791" w:rsidRDefault="0040186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7DB0E012" w14:textId="77777777" w:rsidR="00C3750A" w:rsidRDefault="00C3750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577C3F1" w14:textId="77777777" w:rsidR="00C3750A" w:rsidRDefault="00C3750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594F4B9" w14:textId="43FD3F72" w:rsidR="00C3750A" w:rsidRDefault="00C3750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</w:tc>
      </w:tr>
      <w:tr w:rsidR="003A137A" w14:paraId="65629F35" w14:textId="77777777" w:rsidTr="008B63FF">
        <w:tc>
          <w:tcPr>
            <w:tcW w:w="1827" w:type="dxa"/>
          </w:tcPr>
          <w:p w14:paraId="4ACADF97" w14:textId="4E2DD73C" w:rsidR="003A137A" w:rsidRPr="004A1FE2" w:rsidRDefault="00DF7788" w:rsidP="006C2190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  <w:r w:rsidRPr="004A1FE2">
              <w:rPr>
                <w:rStyle w:val="eop"/>
                <w:rFonts w:asciiTheme="minorHAnsi" w:hAnsiTheme="minorHAnsi" w:cstheme="minorHAnsi"/>
                <w:highlight w:val="darkGray"/>
              </w:rPr>
              <w:lastRenderedPageBreak/>
              <w:t>5.</w:t>
            </w:r>
          </w:p>
        </w:tc>
        <w:tc>
          <w:tcPr>
            <w:tcW w:w="3555" w:type="dxa"/>
          </w:tcPr>
          <w:p w14:paraId="63F07B4B" w14:textId="7D38593D" w:rsidR="003A137A" w:rsidRPr="004A1FE2" w:rsidRDefault="00DF778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highlight w:val="darkGray"/>
              </w:rPr>
            </w:pPr>
            <w:r w:rsidRPr="004A1FE2">
              <w:rPr>
                <w:rStyle w:val="eop"/>
                <w:rFonts w:asciiTheme="minorHAnsi" w:hAnsiTheme="minorHAnsi" w:cstheme="minorHAnsi"/>
                <w:highlight w:val="darkGray"/>
              </w:rPr>
              <w:t>Date of next Meeting</w:t>
            </w:r>
          </w:p>
        </w:tc>
        <w:tc>
          <w:tcPr>
            <w:tcW w:w="1417" w:type="dxa"/>
          </w:tcPr>
          <w:p w14:paraId="1BB6EB7A" w14:textId="77777777" w:rsidR="003A137A" w:rsidRPr="004A1FE2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993" w:type="dxa"/>
          </w:tcPr>
          <w:p w14:paraId="53746B21" w14:textId="77777777" w:rsidR="003A137A" w:rsidRPr="004A1FE2" w:rsidRDefault="003A137A" w:rsidP="00577A72">
            <w:pPr>
              <w:rPr>
                <w:highlight w:val="darkGray"/>
                <w:lang w:eastAsia="en-GB"/>
              </w:rPr>
            </w:pPr>
          </w:p>
        </w:tc>
        <w:tc>
          <w:tcPr>
            <w:tcW w:w="1218" w:type="dxa"/>
          </w:tcPr>
          <w:p w14:paraId="343EB997" w14:textId="77777777" w:rsidR="003A137A" w:rsidRPr="004A1FE2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</w:p>
        </w:tc>
      </w:tr>
      <w:tr w:rsidR="003A137A" w14:paraId="6438F567" w14:textId="77777777" w:rsidTr="008B63FF">
        <w:tc>
          <w:tcPr>
            <w:tcW w:w="1827" w:type="dxa"/>
          </w:tcPr>
          <w:p w14:paraId="4AE54D63" w14:textId="77777777" w:rsidR="003A137A" w:rsidRDefault="003A137A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59D6B684" w14:textId="4563FC76" w:rsidR="003A137A" w:rsidRDefault="00DF778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Thursday 12</w:t>
            </w:r>
            <w:r w:rsidRPr="00DF7788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May</w:t>
            </w:r>
            <w:r w:rsidR="00B3788A">
              <w:rPr>
                <w:rStyle w:val="eop"/>
                <w:rFonts w:asciiTheme="minorHAnsi" w:hAnsiTheme="minorHAnsi" w:cstheme="minorHAnsi"/>
              </w:rPr>
              <w:t xml:space="preserve"> @5.30pm through TEAMS</w:t>
            </w:r>
          </w:p>
        </w:tc>
        <w:tc>
          <w:tcPr>
            <w:tcW w:w="1417" w:type="dxa"/>
          </w:tcPr>
          <w:p w14:paraId="1D24C0D8" w14:textId="77777777" w:rsidR="003A137A" w:rsidRPr="00927A9C" w:rsidRDefault="003A137A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06DE9C" w14:textId="77777777" w:rsidR="003A137A" w:rsidRPr="00577A72" w:rsidRDefault="003A137A" w:rsidP="00577A72">
            <w:pPr>
              <w:rPr>
                <w:lang w:eastAsia="en-GB"/>
              </w:rPr>
            </w:pPr>
          </w:p>
        </w:tc>
        <w:tc>
          <w:tcPr>
            <w:tcW w:w="1218" w:type="dxa"/>
          </w:tcPr>
          <w:p w14:paraId="7096CCBA" w14:textId="375C815E" w:rsidR="003A137A" w:rsidRDefault="00B3788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12</w:t>
            </w:r>
            <w:r w:rsidR="005F170D">
              <w:rPr>
                <w:rStyle w:val="eop"/>
                <w:rFonts w:asciiTheme="minorHAnsi" w:hAnsiTheme="minorHAnsi" w:cstheme="minorHAnsi"/>
              </w:rPr>
              <w:t>/05/22</w:t>
            </w:r>
          </w:p>
        </w:tc>
      </w:tr>
    </w:tbl>
    <w:p w14:paraId="441C8B0A" w14:textId="0A9511FE" w:rsidR="00DC4556" w:rsidRPr="00A55887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A55887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8C4" w14:textId="77777777" w:rsidR="000D2A64" w:rsidRDefault="000D2A64" w:rsidP="00316FC8">
      <w:r>
        <w:separator/>
      </w:r>
    </w:p>
  </w:endnote>
  <w:endnote w:type="continuationSeparator" w:id="0">
    <w:p w14:paraId="3E358D89" w14:textId="77777777" w:rsidR="000D2A64" w:rsidRDefault="000D2A64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353" w14:textId="77777777" w:rsidR="000D2A64" w:rsidRDefault="000D2A64" w:rsidP="00316FC8">
      <w:r>
        <w:separator/>
      </w:r>
    </w:p>
  </w:footnote>
  <w:footnote w:type="continuationSeparator" w:id="0">
    <w:p w14:paraId="76E9A9F1" w14:textId="77777777" w:rsidR="000D2A64" w:rsidRDefault="000D2A64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C5"/>
    <w:multiLevelType w:val="hybridMultilevel"/>
    <w:tmpl w:val="C4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6B8"/>
    <w:multiLevelType w:val="hybridMultilevel"/>
    <w:tmpl w:val="F18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BC4"/>
    <w:multiLevelType w:val="hybridMultilevel"/>
    <w:tmpl w:val="89C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6AD"/>
    <w:multiLevelType w:val="hybridMultilevel"/>
    <w:tmpl w:val="014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BA3"/>
    <w:multiLevelType w:val="multilevel"/>
    <w:tmpl w:val="9E0C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37511"/>
    <w:multiLevelType w:val="hybridMultilevel"/>
    <w:tmpl w:val="C18E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56A"/>
    <w:multiLevelType w:val="hybridMultilevel"/>
    <w:tmpl w:val="31CE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0067"/>
    <w:multiLevelType w:val="hybridMultilevel"/>
    <w:tmpl w:val="21F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571"/>
    <w:multiLevelType w:val="hybridMultilevel"/>
    <w:tmpl w:val="3A0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406"/>
    <w:multiLevelType w:val="hybridMultilevel"/>
    <w:tmpl w:val="023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7A86"/>
    <w:multiLevelType w:val="hybridMultilevel"/>
    <w:tmpl w:val="8266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4B5"/>
    <w:multiLevelType w:val="hybridMultilevel"/>
    <w:tmpl w:val="8724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44E"/>
    <w:multiLevelType w:val="hybridMultilevel"/>
    <w:tmpl w:val="A6F6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1763"/>
    <w:multiLevelType w:val="hybridMultilevel"/>
    <w:tmpl w:val="ED74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2077F"/>
    <w:multiLevelType w:val="hybridMultilevel"/>
    <w:tmpl w:val="A6B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0893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3E2957"/>
    <w:multiLevelType w:val="hybridMultilevel"/>
    <w:tmpl w:val="4DE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0B37"/>
    <w:multiLevelType w:val="hybridMultilevel"/>
    <w:tmpl w:val="B926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21E5"/>
    <w:multiLevelType w:val="hybridMultilevel"/>
    <w:tmpl w:val="04BC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2C05BE"/>
    <w:multiLevelType w:val="hybridMultilevel"/>
    <w:tmpl w:val="1FD0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2B1F"/>
    <w:multiLevelType w:val="hybridMultilevel"/>
    <w:tmpl w:val="C7164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1A4E"/>
    <w:multiLevelType w:val="hybridMultilevel"/>
    <w:tmpl w:val="CA1C53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1459A6"/>
    <w:multiLevelType w:val="hybridMultilevel"/>
    <w:tmpl w:val="6F9E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B76A9"/>
    <w:multiLevelType w:val="hybridMultilevel"/>
    <w:tmpl w:val="DAD01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31C70"/>
    <w:multiLevelType w:val="hybridMultilevel"/>
    <w:tmpl w:val="3F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708B5"/>
    <w:multiLevelType w:val="hybridMultilevel"/>
    <w:tmpl w:val="7A9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0EF4"/>
    <w:multiLevelType w:val="hybridMultilevel"/>
    <w:tmpl w:val="BC8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4423E"/>
    <w:multiLevelType w:val="hybridMultilevel"/>
    <w:tmpl w:val="2A7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A21D0"/>
    <w:multiLevelType w:val="hybridMultilevel"/>
    <w:tmpl w:val="0DB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77686"/>
    <w:multiLevelType w:val="hybridMultilevel"/>
    <w:tmpl w:val="946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538E1"/>
    <w:multiLevelType w:val="hybridMultilevel"/>
    <w:tmpl w:val="7CA2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51E4"/>
    <w:multiLevelType w:val="hybridMultilevel"/>
    <w:tmpl w:val="06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F6F"/>
    <w:multiLevelType w:val="hybridMultilevel"/>
    <w:tmpl w:val="DFF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6E14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7039115">
    <w:abstractNumId w:val="9"/>
  </w:num>
  <w:num w:numId="2" w16cid:durableId="98567875">
    <w:abstractNumId w:val="0"/>
  </w:num>
  <w:num w:numId="3" w16cid:durableId="418450217">
    <w:abstractNumId w:val="21"/>
  </w:num>
  <w:num w:numId="4" w16cid:durableId="879972659">
    <w:abstractNumId w:val="31"/>
  </w:num>
  <w:num w:numId="5" w16cid:durableId="575477341">
    <w:abstractNumId w:val="26"/>
  </w:num>
  <w:num w:numId="6" w16cid:durableId="1613827649">
    <w:abstractNumId w:val="7"/>
  </w:num>
  <w:num w:numId="7" w16cid:durableId="247203038">
    <w:abstractNumId w:val="18"/>
  </w:num>
  <w:num w:numId="8" w16cid:durableId="9993992">
    <w:abstractNumId w:val="24"/>
  </w:num>
  <w:num w:numId="9" w16cid:durableId="1245602623">
    <w:abstractNumId w:val="16"/>
  </w:num>
  <w:num w:numId="10" w16cid:durableId="2049450850">
    <w:abstractNumId w:val="22"/>
  </w:num>
  <w:num w:numId="11" w16cid:durableId="992444231">
    <w:abstractNumId w:val="19"/>
  </w:num>
  <w:num w:numId="12" w16cid:durableId="369763992">
    <w:abstractNumId w:val="17"/>
  </w:num>
  <w:num w:numId="13" w16cid:durableId="1906407097">
    <w:abstractNumId w:val="5"/>
  </w:num>
  <w:num w:numId="14" w16cid:durableId="2108109746">
    <w:abstractNumId w:val="3"/>
  </w:num>
  <w:num w:numId="15" w16cid:durableId="1833789018">
    <w:abstractNumId w:val="1"/>
  </w:num>
  <w:num w:numId="16" w16cid:durableId="602417180">
    <w:abstractNumId w:val="23"/>
  </w:num>
  <w:num w:numId="17" w16cid:durableId="1640839925">
    <w:abstractNumId w:val="12"/>
  </w:num>
  <w:num w:numId="18" w16cid:durableId="1028330609">
    <w:abstractNumId w:val="6"/>
  </w:num>
  <w:num w:numId="19" w16cid:durableId="1389067726">
    <w:abstractNumId w:val="2"/>
  </w:num>
  <w:num w:numId="20" w16cid:durableId="1421295306">
    <w:abstractNumId w:val="27"/>
  </w:num>
  <w:num w:numId="21" w16cid:durableId="423494588">
    <w:abstractNumId w:val="8"/>
  </w:num>
  <w:num w:numId="22" w16cid:durableId="265844635">
    <w:abstractNumId w:val="29"/>
  </w:num>
  <w:num w:numId="23" w16cid:durableId="1389451697">
    <w:abstractNumId w:val="33"/>
  </w:num>
  <w:num w:numId="24" w16cid:durableId="722682149">
    <w:abstractNumId w:val="28"/>
  </w:num>
  <w:num w:numId="25" w16cid:durableId="2003383982">
    <w:abstractNumId w:val="25"/>
  </w:num>
  <w:num w:numId="26" w16cid:durableId="709258416">
    <w:abstractNumId w:val="4"/>
  </w:num>
  <w:num w:numId="27" w16cid:durableId="1690838460">
    <w:abstractNumId w:val="15"/>
  </w:num>
  <w:num w:numId="28" w16cid:durableId="1902137958">
    <w:abstractNumId w:val="14"/>
  </w:num>
  <w:num w:numId="29" w16cid:durableId="393968137">
    <w:abstractNumId w:val="32"/>
  </w:num>
  <w:num w:numId="30" w16cid:durableId="1223829568">
    <w:abstractNumId w:val="20"/>
  </w:num>
  <w:num w:numId="31" w16cid:durableId="1135101609">
    <w:abstractNumId w:val="30"/>
  </w:num>
  <w:num w:numId="32" w16cid:durableId="1976908327">
    <w:abstractNumId w:val="11"/>
  </w:num>
  <w:num w:numId="33" w16cid:durableId="1900942208">
    <w:abstractNumId w:val="13"/>
  </w:num>
  <w:num w:numId="34" w16cid:durableId="174194737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344A"/>
    <w:rsid w:val="00014694"/>
    <w:rsid w:val="00016821"/>
    <w:rsid w:val="00020444"/>
    <w:rsid w:val="0002582B"/>
    <w:rsid w:val="000276B1"/>
    <w:rsid w:val="00030DCD"/>
    <w:rsid w:val="00033984"/>
    <w:rsid w:val="00044DCD"/>
    <w:rsid w:val="00052907"/>
    <w:rsid w:val="00055370"/>
    <w:rsid w:val="000556C6"/>
    <w:rsid w:val="00056443"/>
    <w:rsid w:val="000565EF"/>
    <w:rsid w:val="000755CC"/>
    <w:rsid w:val="000779EB"/>
    <w:rsid w:val="000835F7"/>
    <w:rsid w:val="00083BD0"/>
    <w:rsid w:val="00091866"/>
    <w:rsid w:val="000960CF"/>
    <w:rsid w:val="000A05A2"/>
    <w:rsid w:val="000A1521"/>
    <w:rsid w:val="000A4053"/>
    <w:rsid w:val="000A71F7"/>
    <w:rsid w:val="000B19F1"/>
    <w:rsid w:val="000B7E6C"/>
    <w:rsid w:val="000C5A9A"/>
    <w:rsid w:val="000D0501"/>
    <w:rsid w:val="000D2A64"/>
    <w:rsid w:val="000E5E7C"/>
    <w:rsid w:val="000E695D"/>
    <w:rsid w:val="000E6C14"/>
    <w:rsid w:val="000F0FAC"/>
    <w:rsid w:val="000F2760"/>
    <w:rsid w:val="000F3192"/>
    <w:rsid w:val="000F4F72"/>
    <w:rsid w:val="00101DD7"/>
    <w:rsid w:val="0010642C"/>
    <w:rsid w:val="001159C5"/>
    <w:rsid w:val="00117755"/>
    <w:rsid w:val="00121D7C"/>
    <w:rsid w:val="0013162E"/>
    <w:rsid w:val="001424AE"/>
    <w:rsid w:val="00147409"/>
    <w:rsid w:val="001500C7"/>
    <w:rsid w:val="001537C6"/>
    <w:rsid w:val="001543E0"/>
    <w:rsid w:val="00161D71"/>
    <w:rsid w:val="001624E7"/>
    <w:rsid w:val="00162BA5"/>
    <w:rsid w:val="00162E65"/>
    <w:rsid w:val="0017040F"/>
    <w:rsid w:val="00171F6B"/>
    <w:rsid w:val="00186EF3"/>
    <w:rsid w:val="00187928"/>
    <w:rsid w:val="00187E87"/>
    <w:rsid w:val="00187EC2"/>
    <w:rsid w:val="00190947"/>
    <w:rsid w:val="001A00D0"/>
    <w:rsid w:val="001A0CEF"/>
    <w:rsid w:val="001A3132"/>
    <w:rsid w:val="001A6C57"/>
    <w:rsid w:val="001B567F"/>
    <w:rsid w:val="001C2F3F"/>
    <w:rsid w:val="001C417B"/>
    <w:rsid w:val="001D5E21"/>
    <w:rsid w:val="001D68CB"/>
    <w:rsid w:val="001D6EC6"/>
    <w:rsid w:val="001E06D3"/>
    <w:rsid w:val="001E1193"/>
    <w:rsid w:val="001F5903"/>
    <w:rsid w:val="001F71B8"/>
    <w:rsid w:val="001F7BBC"/>
    <w:rsid w:val="00203830"/>
    <w:rsid w:val="00203E2D"/>
    <w:rsid w:val="00204C1A"/>
    <w:rsid w:val="00205861"/>
    <w:rsid w:val="00212E54"/>
    <w:rsid w:val="002216CA"/>
    <w:rsid w:val="002217EC"/>
    <w:rsid w:val="002227AB"/>
    <w:rsid w:val="0022546C"/>
    <w:rsid w:val="00225691"/>
    <w:rsid w:val="00225FA8"/>
    <w:rsid w:val="00226FBF"/>
    <w:rsid w:val="00234D1E"/>
    <w:rsid w:val="00236082"/>
    <w:rsid w:val="002461E9"/>
    <w:rsid w:val="00247977"/>
    <w:rsid w:val="00247CEB"/>
    <w:rsid w:val="00251148"/>
    <w:rsid w:val="00252104"/>
    <w:rsid w:val="0025789D"/>
    <w:rsid w:val="00261C8D"/>
    <w:rsid w:val="002771A4"/>
    <w:rsid w:val="002813AD"/>
    <w:rsid w:val="00293335"/>
    <w:rsid w:val="002A165E"/>
    <w:rsid w:val="002A42F7"/>
    <w:rsid w:val="002B1CC4"/>
    <w:rsid w:val="002C2198"/>
    <w:rsid w:val="002C4B14"/>
    <w:rsid w:val="002C63DF"/>
    <w:rsid w:val="002C6A74"/>
    <w:rsid w:val="002D3646"/>
    <w:rsid w:val="002D42BF"/>
    <w:rsid w:val="002D4F10"/>
    <w:rsid w:val="002E41B8"/>
    <w:rsid w:val="002E5718"/>
    <w:rsid w:val="002E6554"/>
    <w:rsid w:val="002F73CB"/>
    <w:rsid w:val="00304C92"/>
    <w:rsid w:val="00312F0E"/>
    <w:rsid w:val="00313A21"/>
    <w:rsid w:val="00316FC8"/>
    <w:rsid w:val="003237D4"/>
    <w:rsid w:val="003316C8"/>
    <w:rsid w:val="00334119"/>
    <w:rsid w:val="0034479F"/>
    <w:rsid w:val="00347355"/>
    <w:rsid w:val="003516E7"/>
    <w:rsid w:val="00363BF1"/>
    <w:rsid w:val="00364723"/>
    <w:rsid w:val="00364CDA"/>
    <w:rsid w:val="00366E14"/>
    <w:rsid w:val="003940FA"/>
    <w:rsid w:val="00394EC1"/>
    <w:rsid w:val="00396934"/>
    <w:rsid w:val="003A137A"/>
    <w:rsid w:val="003A5BA8"/>
    <w:rsid w:val="003B2371"/>
    <w:rsid w:val="003B5E7A"/>
    <w:rsid w:val="003B6D81"/>
    <w:rsid w:val="003C6898"/>
    <w:rsid w:val="003D094F"/>
    <w:rsid w:val="003D0BD6"/>
    <w:rsid w:val="003D0E97"/>
    <w:rsid w:val="003D655C"/>
    <w:rsid w:val="003D7ED6"/>
    <w:rsid w:val="003E2611"/>
    <w:rsid w:val="00401747"/>
    <w:rsid w:val="00401868"/>
    <w:rsid w:val="00407C5C"/>
    <w:rsid w:val="00415FF4"/>
    <w:rsid w:val="004243F2"/>
    <w:rsid w:val="004248BB"/>
    <w:rsid w:val="00432B44"/>
    <w:rsid w:val="0043414A"/>
    <w:rsid w:val="00434715"/>
    <w:rsid w:val="0043605E"/>
    <w:rsid w:val="0044062D"/>
    <w:rsid w:val="0044445F"/>
    <w:rsid w:val="00447B14"/>
    <w:rsid w:val="0045380A"/>
    <w:rsid w:val="00453A6D"/>
    <w:rsid w:val="004622CB"/>
    <w:rsid w:val="00465B0C"/>
    <w:rsid w:val="0047544A"/>
    <w:rsid w:val="004770D7"/>
    <w:rsid w:val="0048075E"/>
    <w:rsid w:val="00482797"/>
    <w:rsid w:val="0048364B"/>
    <w:rsid w:val="00487977"/>
    <w:rsid w:val="00491AB1"/>
    <w:rsid w:val="00493B17"/>
    <w:rsid w:val="004A085D"/>
    <w:rsid w:val="004A1FE2"/>
    <w:rsid w:val="004A39F7"/>
    <w:rsid w:val="004B63FA"/>
    <w:rsid w:val="004C2DA4"/>
    <w:rsid w:val="004C48CF"/>
    <w:rsid w:val="004C4DE2"/>
    <w:rsid w:val="004D0284"/>
    <w:rsid w:val="004D396E"/>
    <w:rsid w:val="004D5D0C"/>
    <w:rsid w:val="004E1344"/>
    <w:rsid w:val="004E219A"/>
    <w:rsid w:val="004F2409"/>
    <w:rsid w:val="004F50BE"/>
    <w:rsid w:val="00510671"/>
    <w:rsid w:val="00513C86"/>
    <w:rsid w:val="00513FE1"/>
    <w:rsid w:val="00515178"/>
    <w:rsid w:val="0051574A"/>
    <w:rsid w:val="00522E2E"/>
    <w:rsid w:val="005235CB"/>
    <w:rsid w:val="00526F1F"/>
    <w:rsid w:val="00533082"/>
    <w:rsid w:val="0053389B"/>
    <w:rsid w:val="00541EB4"/>
    <w:rsid w:val="00541FDE"/>
    <w:rsid w:val="005448A6"/>
    <w:rsid w:val="0054660B"/>
    <w:rsid w:val="005478B0"/>
    <w:rsid w:val="00551107"/>
    <w:rsid w:val="0055207E"/>
    <w:rsid w:val="00552BF1"/>
    <w:rsid w:val="005531EB"/>
    <w:rsid w:val="00553377"/>
    <w:rsid w:val="0057658B"/>
    <w:rsid w:val="00577A72"/>
    <w:rsid w:val="00583B9A"/>
    <w:rsid w:val="00584DD3"/>
    <w:rsid w:val="00596DF4"/>
    <w:rsid w:val="005A2BAE"/>
    <w:rsid w:val="005A72B1"/>
    <w:rsid w:val="005B4FE2"/>
    <w:rsid w:val="005C365A"/>
    <w:rsid w:val="005D6C1B"/>
    <w:rsid w:val="005E359B"/>
    <w:rsid w:val="005E45B0"/>
    <w:rsid w:val="005F170D"/>
    <w:rsid w:val="005F27DF"/>
    <w:rsid w:val="006006A5"/>
    <w:rsid w:val="00603735"/>
    <w:rsid w:val="00604027"/>
    <w:rsid w:val="00604C3F"/>
    <w:rsid w:val="00627463"/>
    <w:rsid w:val="00631D5D"/>
    <w:rsid w:val="006356E1"/>
    <w:rsid w:val="006419F1"/>
    <w:rsid w:val="00647293"/>
    <w:rsid w:val="00654074"/>
    <w:rsid w:val="00665458"/>
    <w:rsid w:val="00666C5A"/>
    <w:rsid w:val="00674216"/>
    <w:rsid w:val="00676CD2"/>
    <w:rsid w:val="0068040E"/>
    <w:rsid w:val="00691794"/>
    <w:rsid w:val="00692A43"/>
    <w:rsid w:val="006A1849"/>
    <w:rsid w:val="006A1DCB"/>
    <w:rsid w:val="006A1F1B"/>
    <w:rsid w:val="006A66FF"/>
    <w:rsid w:val="006B1B2D"/>
    <w:rsid w:val="006B340B"/>
    <w:rsid w:val="006B3FD4"/>
    <w:rsid w:val="006B70A6"/>
    <w:rsid w:val="006B711E"/>
    <w:rsid w:val="006B71BD"/>
    <w:rsid w:val="006C1764"/>
    <w:rsid w:val="006C1797"/>
    <w:rsid w:val="006C2190"/>
    <w:rsid w:val="006C3370"/>
    <w:rsid w:val="006F0A1F"/>
    <w:rsid w:val="006F0B29"/>
    <w:rsid w:val="006F1E0B"/>
    <w:rsid w:val="006F28C0"/>
    <w:rsid w:val="00701FE0"/>
    <w:rsid w:val="00704FB5"/>
    <w:rsid w:val="007141A7"/>
    <w:rsid w:val="007141C0"/>
    <w:rsid w:val="00714FC4"/>
    <w:rsid w:val="007161F6"/>
    <w:rsid w:val="00721C10"/>
    <w:rsid w:val="007538FB"/>
    <w:rsid w:val="00753C11"/>
    <w:rsid w:val="00754EAE"/>
    <w:rsid w:val="007557F0"/>
    <w:rsid w:val="007567CC"/>
    <w:rsid w:val="00756CE5"/>
    <w:rsid w:val="0076149C"/>
    <w:rsid w:val="0076347F"/>
    <w:rsid w:val="007778BB"/>
    <w:rsid w:val="00786B5C"/>
    <w:rsid w:val="00786D28"/>
    <w:rsid w:val="007910DF"/>
    <w:rsid w:val="007913CB"/>
    <w:rsid w:val="00794F10"/>
    <w:rsid w:val="00795893"/>
    <w:rsid w:val="007A6618"/>
    <w:rsid w:val="007A66E1"/>
    <w:rsid w:val="007B04F6"/>
    <w:rsid w:val="007B05EE"/>
    <w:rsid w:val="007B0BC8"/>
    <w:rsid w:val="007B17DB"/>
    <w:rsid w:val="007B6EE0"/>
    <w:rsid w:val="007B7142"/>
    <w:rsid w:val="007C0058"/>
    <w:rsid w:val="007C1021"/>
    <w:rsid w:val="007C4F42"/>
    <w:rsid w:val="007D4866"/>
    <w:rsid w:val="007D4E03"/>
    <w:rsid w:val="007D64E5"/>
    <w:rsid w:val="007E2849"/>
    <w:rsid w:val="007E4445"/>
    <w:rsid w:val="007F1204"/>
    <w:rsid w:val="007F1C45"/>
    <w:rsid w:val="007F50D0"/>
    <w:rsid w:val="007F6FE7"/>
    <w:rsid w:val="008030A1"/>
    <w:rsid w:val="0080412F"/>
    <w:rsid w:val="00812C13"/>
    <w:rsid w:val="008132BB"/>
    <w:rsid w:val="0081395D"/>
    <w:rsid w:val="00817BF5"/>
    <w:rsid w:val="00823C63"/>
    <w:rsid w:val="008270F0"/>
    <w:rsid w:val="00830BBA"/>
    <w:rsid w:val="00832BB4"/>
    <w:rsid w:val="008414D5"/>
    <w:rsid w:val="00841A9A"/>
    <w:rsid w:val="008459E1"/>
    <w:rsid w:val="0084707A"/>
    <w:rsid w:val="00857201"/>
    <w:rsid w:val="0086026F"/>
    <w:rsid w:val="00861932"/>
    <w:rsid w:val="00886834"/>
    <w:rsid w:val="00887C2F"/>
    <w:rsid w:val="00887D54"/>
    <w:rsid w:val="00893DA0"/>
    <w:rsid w:val="00896173"/>
    <w:rsid w:val="008A5094"/>
    <w:rsid w:val="008A6D83"/>
    <w:rsid w:val="008A7896"/>
    <w:rsid w:val="008B63FF"/>
    <w:rsid w:val="008C06DE"/>
    <w:rsid w:val="008C3175"/>
    <w:rsid w:val="008C53E3"/>
    <w:rsid w:val="008C53F4"/>
    <w:rsid w:val="008C5A17"/>
    <w:rsid w:val="008C7A26"/>
    <w:rsid w:val="008D1344"/>
    <w:rsid w:val="008D535A"/>
    <w:rsid w:val="008D5D90"/>
    <w:rsid w:val="008E2C1E"/>
    <w:rsid w:val="008E45C2"/>
    <w:rsid w:val="008E5AC1"/>
    <w:rsid w:val="008F5B85"/>
    <w:rsid w:val="008F6C5B"/>
    <w:rsid w:val="00900DC2"/>
    <w:rsid w:val="00903BAD"/>
    <w:rsid w:val="00907683"/>
    <w:rsid w:val="009076BE"/>
    <w:rsid w:val="00911DDD"/>
    <w:rsid w:val="009154BF"/>
    <w:rsid w:val="0092014B"/>
    <w:rsid w:val="00921978"/>
    <w:rsid w:val="00921B8E"/>
    <w:rsid w:val="0092609C"/>
    <w:rsid w:val="00927A9C"/>
    <w:rsid w:val="00931188"/>
    <w:rsid w:val="009316C0"/>
    <w:rsid w:val="00933D6E"/>
    <w:rsid w:val="00934763"/>
    <w:rsid w:val="00935066"/>
    <w:rsid w:val="009421F2"/>
    <w:rsid w:val="00945312"/>
    <w:rsid w:val="00955125"/>
    <w:rsid w:val="009552BC"/>
    <w:rsid w:val="00960DDE"/>
    <w:rsid w:val="00964B4D"/>
    <w:rsid w:val="009669DA"/>
    <w:rsid w:val="0097129B"/>
    <w:rsid w:val="00971628"/>
    <w:rsid w:val="00973A79"/>
    <w:rsid w:val="009829AC"/>
    <w:rsid w:val="00982CC9"/>
    <w:rsid w:val="009846A1"/>
    <w:rsid w:val="00987169"/>
    <w:rsid w:val="0099172C"/>
    <w:rsid w:val="00993271"/>
    <w:rsid w:val="009953DF"/>
    <w:rsid w:val="009A3ED6"/>
    <w:rsid w:val="009A4BB8"/>
    <w:rsid w:val="009B20B7"/>
    <w:rsid w:val="009B3F94"/>
    <w:rsid w:val="009B42E3"/>
    <w:rsid w:val="009C18EE"/>
    <w:rsid w:val="009D24C6"/>
    <w:rsid w:val="009D3743"/>
    <w:rsid w:val="009E0FD0"/>
    <w:rsid w:val="009E426F"/>
    <w:rsid w:val="009E5107"/>
    <w:rsid w:val="009E6EFF"/>
    <w:rsid w:val="009F2FD6"/>
    <w:rsid w:val="009F58E2"/>
    <w:rsid w:val="00A05688"/>
    <w:rsid w:val="00A060EC"/>
    <w:rsid w:val="00A1106A"/>
    <w:rsid w:val="00A13900"/>
    <w:rsid w:val="00A23CB1"/>
    <w:rsid w:val="00A26244"/>
    <w:rsid w:val="00A27224"/>
    <w:rsid w:val="00A327AD"/>
    <w:rsid w:val="00A3421A"/>
    <w:rsid w:val="00A3687C"/>
    <w:rsid w:val="00A5223D"/>
    <w:rsid w:val="00A52A1A"/>
    <w:rsid w:val="00A55887"/>
    <w:rsid w:val="00A66791"/>
    <w:rsid w:val="00A738A9"/>
    <w:rsid w:val="00A87860"/>
    <w:rsid w:val="00A923CD"/>
    <w:rsid w:val="00A940F6"/>
    <w:rsid w:val="00AA348A"/>
    <w:rsid w:val="00AC69C2"/>
    <w:rsid w:val="00AD6171"/>
    <w:rsid w:val="00AE222B"/>
    <w:rsid w:val="00AE2386"/>
    <w:rsid w:val="00AF30F9"/>
    <w:rsid w:val="00AF580C"/>
    <w:rsid w:val="00AF608E"/>
    <w:rsid w:val="00B00A01"/>
    <w:rsid w:val="00B050EB"/>
    <w:rsid w:val="00B143A1"/>
    <w:rsid w:val="00B1474A"/>
    <w:rsid w:val="00B147C9"/>
    <w:rsid w:val="00B165B9"/>
    <w:rsid w:val="00B16F06"/>
    <w:rsid w:val="00B23FC8"/>
    <w:rsid w:val="00B25DF5"/>
    <w:rsid w:val="00B3731F"/>
    <w:rsid w:val="00B3788A"/>
    <w:rsid w:val="00B44E24"/>
    <w:rsid w:val="00B50F26"/>
    <w:rsid w:val="00B51164"/>
    <w:rsid w:val="00B54E45"/>
    <w:rsid w:val="00B55638"/>
    <w:rsid w:val="00B602E1"/>
    <w:rsid w:val="00B604E9"/>
    <w:rsid w:val="00B6709E"/>
    <w:rsid w:val="00B71F11"/>
    <w:rsid w:val="00B74F96"/>
    <w:rsid w:val="00B76C67"/>
    <w:rsid w:val="00B806D4"/>
    <w:rsid w:val="00B83FD2"/>
    <w:rsid w:val="00B860D6"/>
    <w:rsid w:val="00B909A7"/>
    <w:rsid w:val="00B912F2"/>
    <w:rsid w:val="00B9240C"/>
    <w:rsid w:val="00B950DB"/>
    <w:rsid w:val="00B963D0"/>
    <w:rsid w:val="00B963EA"/>
    <w:rsid w:val="00B973B4"/>
    <w:rsid w:val="00BA5323"/>
    <w:rsid w:val="00BE720E"/>
    <w:rsid w:val="00BF4A37"/>
    <w:rsid w:val="00BF68AA"/>
    <w:rsid w:val="00BF6EB2"/>
    <w:rsid w:val="00C00178"/>
    <w:rsid w:val="00C01265"/>
    <w:rsid w:val="00C01388"/>
    <w:rsid w:val="00C02F87"/>
    <w:rsid w:val="00C062FE"/>
    <w:rsid w:val="00C0658A"/>
    <w:rsid w:val="00C066E8"/>
    <w:rsid w:val="00C12207"/>
    <w:rsid w:val="00C1370D"/>
    <w:rsid w:val="00C1555C"/>
    <w:rsid w:val="00C16152"/>
    <w:rsid w:val="00C22037"/>
    <w:rsid w:val="00C26192"/>
    <w:rsid w:val="00C300C5"/>
    <w:rsid w:val="00C3750A"/>
    <w:rsid w:val="00C41C42"/>
    <w:rsid w:val="00C42000"/>
    <w:rsid w:val="00C441BD"/>
    <w:rsid w:val="00C44AED"/>
    <w:rsid w:val="00C45A37"/>
    <w:rsid w:val="00C50687"/>
    <w:rsid w:val="00C54A88"/>
    <w:rsid w:val="00C672EF"/>
    <w:rsid w:val="00C708E4"/>
    <w:rsid w:val="00C732FE"/>
    <w:rsid w:val="00C76A41"/>
    <w:rsid w:val="00C81398"/>
    <w:rsid w:val="00C86CBA"/>
    <w:rsid w:val="00C93383"/>
    <w:rsid w:val="00C941A5"/>
    <w:rsid w:val="00C95069"/>
    <w:rsid w:val="00C97DE1"/>
    <w:rsid w:val="00CA08F1"/>
    <w:rsid w:val="00CA18E0"/>
    <w:rsid w:val="00CB5312"/>
    <w:rsid w:val="00CB6DDA"/>
    <w:rsid w:val="00CC014B"/>
    <w:rsid w:val="00CC0285"/>
    <w:rsid w:val="00CC1D0D"/>
    <w:rsid w:val="00CC3370"/>
    <w:rsid w:val="00CC5091"/>
    <w:rsid w:val="00CD6E1D"/>
    <w:rsid w:val="00CE0E39"/>
    <w:rsid w:val="00CE1CF3"/>
    <w:rsid w:val="00CE1DAD"/>
    <w:rsid w:val="00CE7D96"/>
    <w:rsid w:val="00CF603F"/>
    <w:rsid w:val="00D04D16"/>
    <w:rsid w:val="00D121F6"/>
    <w:rsid w:val="00D16048"/>
    <w:rsid w:val="00D16C78"/>
    <w:rsid w:val="00D24864"/>
    <w:rsid w:val="00D3551F"/>
    <w:rsid w:val="00D359E6"/>
    <w:rsid w:val="00D4428F"/>
    <w:rsid w:val="00D456B0"/>
    <w:rsid w:val="00D508A9"/>
    <w:rsid w:val="00D522E2"/>
    <w:rsid w:val="00D57EB7"/>
    <w:rsid w:val="00D6193C"/>
    <w:rsid w:val="00D6775B"/>
    <w:rsid w:val="00D863BE"/>
    <w:rsid w:val="00D86932"/>
    <w:rsid w:val="00D86AAE"/>
    <w:rsid w:val="00D94CE5"/>
    <w:rsid w:val="00D97F0B"/>
    <w:rsid w:val="00DA207F"/>
    <w:rsid w:val="00DA3D94"/>
    <w:rsid w:val="00DA563A"/>
    <w:rsid w:val="00DA64DB"/>
    <w:rsid w:val="00DB04F3"/>
    <w:rsid w:val="00DB6C95"/>
    <w:rsid w:val="00DC2A79"/>
    <w:rsid w:val="00DC4556"/>
    <w:rsid w:val="00DE107E"/>
    <w:rsid w:val="00DE6A52"/>
    <w:rsid w:val="00DE7612"/>
    <w:rsid w:val="00DF333B"/>
    <w:rsid w:val="00DF5397"/>
    <w:rsid w:val="00DF651D"/>
    <w:rsid w:val="00DF7788"/>
    <w:rsid w:val="00E10CAF"/>
    <w:rsid w:val="00E12498"/>
    <w:rsid w:val="00E22379"/>
    <w:rsid w:val="00E22C43"/>
    <w:rsid w:val="00E25031"/>
    <w:rsid w:val="00E260C3"/>
    <w:rsid w:val="00E303B5"/>
    <w:rsid w:val="00E40739"/>
    <w:rsid w:val="00E41724"/>
    <w:rsid w:val="00E4666D"/>
    <w:rsid w:val="00E46BE9"/>
    <w:rsid w:val="00E64711"/>
    <w:rsid w:val="00E64BE4"/>
    <w:rsid w:val="00E66D2A"/>
    <w:rsid w:val="00E72172"/>
    <w:rsid w:val="00E731D4"/>
    <w:rsid w:val="00E86158"/>
    <w:rsid w:val="00E86DF0"/>
    <w:rsid w:val="00E969DD"/>
    <w:rsid w:val="00EA464F"/>
    <w:rsid w:val="00EB293D"/>
    <w:rsid w:val="00EB3335"/>
    <w:rsid w:val="00EB3683"/>
    <w:rsid w:val="00EB3CB5"/>
    <w:rsid w:val="00EB3D89"/>
    <w:rsid w:val="00EB3E69"/>
    <w:rsid w:val="00EB5A10"/>
    <w:rsid w:val="00EB6461"/>
    <w:rsid w:val="00EC15CD"/>
    <w:rsid w:val="00EC3CDE"/>
    <w:rsid w:val="00EC5BAF"/>
    <w:rsid w:val="00ED3CDB"/>
    <w:rsid w:val="00ED4013"/>
    <w:rsid w:val="00ED48F9"/>
    <w:rsid w:val="00ED5A0F"/>
    <w:rsid w:val="00EE0532"/>
    <w:rsid w:val="00EE409D"/>
    <w:rsid w:val="00EF16C6"/>
    <w:rsid w:val="00EF1FA9"/>
    <w:rsid w:val="00EF27C0"/>
    <w:rsid w:val="00EF45ED"/>
    <w:rsid w:val="00EF7913"/>
    <w:rsid w:val="00F0048B"/>
    <w:rsid w:val="00F017CD"/>
    <w:rsid w:val="00F177BD"/>
    <w:rsid w:val="00F20E99"/>
    <w:rsid w:val="00F22CDD"/>
    <w:rsid w:val="00F23846"/>
    <w:rsid w:val="00F255D8"/>
    <w:rsid w:val="00F26F94"/>
    <w:rsid w:val="00F34FE6"/>
    <w:rsid w:val="00F36BA7"/>
    <w:rsid w:val="00F37FA5"/>
    <w:rsid w:val="00F416C8"/>
    <w:rsid w:val="00F472FC"/>
    <w:rsid w:val="00F476CD"/>
    <w:rsid w:val="00F55C22"/>
    <w:rsid w:val="00F64BD2"/>
    <w:rsid w:val="00F6655F"/>
    <w:rsid w:val="00F70C45"/>
    <w:rsid w:val="00F73701"/>
    <w:rsid w:val="00F73A00"/>
    <w:rsid w:val="00F747F4"/>
    <w:rsid w:val="00F86C11"/>
    <w:rsid w:val="00F93575"/>
    <w:rsid w:val="00F93D4F"/>
    <w:rsid w:val="00F95379"/>
    <w:rsid w:val="00F95BD7"/>
    <w:rsid w:val="00F96BC6"/>
    <w:rsid w:val="00FA08D7"/>
    <w:rsid w:val="00FA47FB"/>
    <w:rsid w:val="00FA662C"/>
    <w:rsid w:val="00FA7029"/>
    <w:rsid w:val="00FB0778"/>
    <w:rsid w:val="00FB3E6E"/>
    <w:rsid w:val="00FB641F"/>
    <w:rsid w:val="00FC14DD"/>
    <w:rsid w:val="00FC5068"/>
    <w:rsid w:val="00FD052F"/>
    <w:rsid w:val="00FD3254"/>
    <w:rsid w:val="00FD4521"/>
    <w:rsid w:val="00FD78E2"/>
    <w:rsid w:val="00FD7DCF"/>
    <w:rsid w:val="00FE226A"/>
    <w:rsid w:val="00FE7C97"/>
    <w:rsid w:val="00FF1624"/>
    <w:rsid w:val="00FF5C2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1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Nadia Viva</cp:lastModifiedBy>
  <cp:revision>131</cp:revision>
  <cp:lastPrinted>2022-04-16T15:09:00Z</cp:lastPrinted>
  <dcterms:created xsi:type="dcterms:W3CDTF">2022-05-11T10:29:00Z</dcterms:created>
  <dcterms:modified xsi:type="dcterms:W3CDTF">2022-05-11T13:31:00Z</dcterms:modified>
</cp:coreProperties>
</file>