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40AD" w14:textId="77777777" w:rsidR="006F1E0B" w:rsidRPr="006F1E0B" w:rsidRDefault="003D0BD6" w:rsidP="001A0CEF">
      <w:pPr>
        <w:pStyle w:val="NormalWeb"/>
        <w:jc w:val="center"/>
        <w:rPr>
          <w:rFonts w:ascii="Arial" w:hAnsi="Arial" w:cs="Arial"/>
          <w:b/>
          <w:bCs/>
          <w:sz w:val="16"/>
          <w:szCs w:val="16"/>
        </w:rPr>
      </w:pPr>
      <w:r>
        <w:rPr>
          <w:rFonts w:ascii="Helvetica" w:eastAsia="Times New Roman" w:hAnsi="Helvetica" w:cs="Helvetica"/>
          <w:noProof/>
        </w:rPr>
        <w:drawing>
          <wp:anchor distT="0" distB="0" distL="114300" distR="114300" simplePos="0" relativeHeight="251659264" behindDoc="0" locked="0" layoutInCell="1" allowOverlap="1" wp14:anchorId="286A291B" wp14:editId="3BE24466">
            <wp:simplePos x="0" y="0"/>
            <wp:positionH relativeFrom="column">
              <wp:posOffset>5651770</wp:posOffset>
            </wp:positionH>
            <wp:positionV relativeFrom="paragraph">
              <wp:posOffset>-568960</wp:posOffset>
            </wp:positionV>
            <wp:extent cx="46545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5F3">
        <w:rPr>
          <w:rFonts w:ascii="Helvetica" w:eastAsia="Times New Roman" w:hAnsi="Helvetica" w:cs="Helvetica"/>
          <w:noProof/>
        </w:rPr>
        <w:drawing>
          <wp:anchor distT="0" distB="0" distL="114300" distR="114300" simplePos="0" relativeHeight="251658240" behindDoc="0" locked="0" layoutInCell="1" allowOverlap="1" wp14:anchorId="10356C94" wp14:editId="4C45CA3D">
            <wp:simplePos x="0" y="0"/>
            <wp:positionH relativeFrom="column">
              <wp:posOffset>-406157</wp:posOffset>
            </wp:positionH>
            <wp:positionV relativeFrom="paragraph">
              <wp:posOffset>-568960</wp:posOffset>
            </wp:positionV>
            <wp:extent cx="533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CEF">
        <w:rPr>
          <w:rFonts w:ascii="Arial" w:hAnsi="Arial" w:cs="Arial"/>
          <w:b/>
          <w:bCs/>
          <w:sz w:val="28"/>
          <w:szCs w:val="28"/>
        </w:rPr>
        <w:t>HIGHFIELD PRIMARY SCHOOL</w:t>
      </w:r>
      <w:r w:rsidR="001A0CEF">
        <w:rPr>
          <w:rFonts w:ascii="Arial" w:hAnsi="Arial" w:cs="Arial"/>
          <w:b/>
          <w:bCs/>
          <w:sz w:val="28"/>
          <w:szCs w:val="28"/>
        </w:rPr>
        <w:br/>
      </w:r>
      <w:r w:rsidR="001A0CEF">
        <w:rPr>
          <w:rFonts w:ascii="Arial" w:hAnsi="Arial" w:cs="Arial"/>
          <w:b/>
          <w:bCs/>
        </w:rPr>
        <w:t>Parents Teachers Association</w:t>
      </w:r>
      <w:r w:rsidR="001A0CEF">
        <w:rPr>
          <w:rFonts w:ascii="Arial" w:hAnsi="Arial" w:cs="Arial"/>
          <w:b/>
          <w:bCs/>
        </w:rPr>
        <w:br/>
      </w:r>
    </w:p>
    <w:p w14:paraId="3A29E5E7" w14:textId="53DA5C3C" w:rsidR="001A0CEF" w:rsidRPr="001A0CEF" w:rsidRDefault="00545B1E" w:rsidP="00545B1E">
      <w:pPr>
        <w:pStyle w:val="NormalWeb"/>
        <w:jc w:val="center"/>
        <w:rPr>
          <w:rFonts w:ascii="Arial" w:hAnsi="Arial" w:cs="Arial"/>
          <w:b/>
          <w:bCs/>
        </w:rPr>
      </w:pPr>
      <w:r>
        <w:rPr>
          <w:rFonts w:ascii="Arial" w:hAnsi="Arial" w:cs="Arial"/>
          <w:b/>
          <w:bCs/>
        </w:rPr>
        <w:t>Monday 10</w:t>
      </w:r>
      <w:r w:rsidRPr="00545B1E">
        <w:rPr>
          <w:rFonts w:ascii="Arial" w:hAnsi="Arial" w:cs="Arial"/>
          <w:b/>
          <w:bCs/>
          <w:vertAlign w:val="superscript"/>
        </w:rPr>
        <w:t>th</w:t>
      </w:r>
      <w:r>
        <w:rPr>
          <w:rFonts w:ascii="Arial" w:hAnsi="Arial" w:cs="Arial"/>
          <w:b/>
          <w:bCs/>
        </w:rPr>
        <w:t xml:space="preserve"> January </w:t>
      </w:r>
      <w:r w:rsidR="004B105C">
        <w:rPr>
          <w:rFonts w:ascii="Arial" w:hAnsi="Arial" w:cs="Arial"/>
          <w:b/>
          <w:bCs/>
        </w:rPr>
        <w:t>7</w:t>
      </w:r>
      <w:r w:rsidR="00E10CAF">
        <w:rPr>
          <w:rFonts w:ascii="Arial" w:hAnsi="Arial" w:cs="Arial"/>
          <w:b/>
          <w:bCs/>
        </w:rPr>
        <w:t>pm</w:t>
      </w:r>
      <w:r w:rsidR="00A04D16">
        <w:rPr>
          <w:rFonts w:ascii="Arial" w:hAnsi="Arial" w:cs="Arial"/>
          <w:b/>
          <w:bCs/>
        </w:rPr>
        <w:t>:</w:t>
      </w:r>
      <w:r w:rsidR="00E10CAF">
        <w:rPr>
          <w:rFonts w:ascii="Arial" w:hAnsi="Arial" w:cs="Arial"/>
          <w:b/>
          <w:bCs/>
        </w:rPr>
        <w:t xml:space="preserve"> </w:t>
      </w:r>
      <w:r w:rsidR="004B105C">
        <w:rPr>
          <w:rFonts w:ascii="Arial" w:hAnsi="Arial" w:cs="Arial"/>
          <w:b/>
          <w:bCs/>
        </w:rPr>
        <w:t>Zoom</w:t>
      </w:r>
    </w:p>
    <w:p w14:paraId="003E36CB" w14:textId="508376B9" w:rsidR="000F0FAC" w:rsidRDefault="00CE0E39" w:rsidP="00465B0C">
      <w:pPr>
        <w:pStyle w:val="NormalWeb"/>
        <w:rPr>
          <w:rStyle w:val="eop"/>
          <w:rFonts w:asciiTheme="minorHAnsi" w:hAnsiTheme="minorHAnsi" w:cstheme="minorHAnsi"/>
        </w:rPr>
      </w:pPr>
      <w:r w:rsidRPr="005D6C1B">
        <w:rPr>
          <w:rStyle w:val="eop"/>
          <w:rFonts w:asciiTheme="minorHAnsi" w:hAnsiTheme="minorHAnsi" w:cstheme="minorHAnsi"/>
          <w:b/>
        </w:rPr>
        <w:t>Attendees:</w:t>
      </w:r>
      <w:r w:rsidR="006F0A1F">
        <w:rPr>
          <w:rStyle w:val="eop"/>
          <w:rFonts w:asciiTheme="minorHAnsi" w:hAnsiTheme="minorHAnsi" w:cstheme="minorHAnsi"/>
        </w:rPr>
        <w:t xml:space="preserve"> </w:t>
      </w:r>
      <w:r w:rsidR="00934763">
        <w:rPr>
          <w:rStyle w:val="eop"/>
          <w:rFonts w:asciiTheme="minorHAnsi" w:hAnsiTheme="minorHAnsi" w:cstheme="minorHAnsi"/>
        </w:rPr>
        <w:t xml:space="preserve">Caroline Sinclair (Chair); </w:t>
      </w:r>
      <w:r w:rsidR="002771A4">
        <w:rPr>
          <w:rStyle w:val="eop"/>
          <w:rFonts w:asciiTheme="minorHAnsi" w:hAnsiTheme="minorHAnsi" w:cstheme="minorHAnsi"/>
        </w:rPr>
        <w:t>Cey</w:t>
      </w:r>
      <w:r w:rsidR="00F23846">
        <w:rPr>
          <w:rStyle w:val="eop"/>
          <w:rFonts w:asciiTheme="minorHAnsi" w:hAnsiTheme="minorHAnsi" w:cstheme="minorHAnsi"/>
        </w:rPr>
        <w:t xml:space="preserve"> Aristides (vice Chair)</w:t>
      </w:r>
      <w:r w:rsidR="002771A4">
        <w:rPr>
          <w:rStyle w:val="eop"/>
          <w:rFonts w:asciiTheme="minorHAnsi" w:hAnsiTheme="minorHAnsi" w:cstheme="minorHAnsi"/>
        </w:rPr>
        <w:t>, Keren Keitch</w:t>
      </w:r>
      <w:r w:rsidR="00934763">
        <w:rPr>
          <w:rStyle w:val="eop"/>
          <w:rFonts w:asciiTheme="minorHAnsi" w:hAnsiTheme="minorHAnsi" w:cstheme="minorHAnsi"/>
        </w:rPr>
        <w:t xml:space="preserve"> (Treasurer);</w:t>
      </w:r>
      <w:r w:rsidR="002771A4">
        <w:rPr>
          <w:rStyle w:val="eop"/>
          <w:rFonts w:asciiTheme="minorHAnsi" w:hAnsiTheme="minorHAnsi" w:cstheme="minorHAnsi"/>
        </w:rPr>
        <w:t xml:space="preserve"> Sarah Strong (Minutes)</w:t>
      </w:r>
    </w:p>
    <w:tbl>
      <w:tblPr>
        <w:tblStyle w:val="TableGrid"/>
        <w:tblW w:w="0" w:type="auto"/>
        <w:tblLook w:val="04A0" w:firstRow="1" w:lastRow="0" w:firstColumn="1" w:lastColumn="0" w:noHBand="0" w:noVBand="1"/>
      </w:tblPr>
      <w:tblGrid>
        <w:gridCol w:w="9010"/>
      </w:tblGrid>
      <w:tr w:rsidR="001B1843" w:rsidRPr="00CE0E39" w14:paraId="01CDD0F5" w14:textId="77777777" w:rsidTr="00DA3FBE">
        <w:tc>
          <w:tcPr>
            <w:tcW w:w="9010" w:type="dxa"/>
            <w:shd w:val="clear" w:color="auto" w:fill="D9E2F3" w:themeFill="accent1" w:themeFillTint="33"/>
          </w:tcPr>
          <w:p w14:paraId="1B720F9E" w14:textId="0F065293" w:rsidR="001B1843" w:rsidRPr="007E18B9" w:rsidRDefault="001B1843" w:rsidP="005D6C1B">
            <w:pPr>
              <w:pStyle w:val="NormalWeb"/>
              <w:spacing w:before="0" w:beforeAutospacing="0" w:after="0" w:afterAutospacing="0"/>
              <w:rPr>
                <w:rStyle w:val="eop"/>
                <w:rFonts w:asciiTheme="minorHAnsi" w:hAnsiTheme="minorHAnsi" w:cstheme="minorHAnsi"/>
                <w:b/>
              </w:rPr>
            </w:pPr>
            <w:r w:rsidRPr="007E18B9">
              <w:rPr>
                <w:rStyle w:val="eop"/>
                <w:rFonts w:asciiTheme="minorHAnsi" w:hAnsiTheme="minorHAnsi" w:cstheme="minorHAnsi"/>
                <w:b/>
              </w:rPr>
              <w:t>Agenda</w:t>
            </w:r>
          </w:p>
        </w:tc>
      </w:tr>
      <w:tr w:rsidR="001B1843" w14:paraId="4688BDC4" w14:textId="77777777" w:rsidTr="000B5F22">
        <w:tc>
          <w:tcPr>
            <w:tcW w:w="9010" w:type="dxa"/>
          </w:tcPr>
          <w:p w14:paraId="730191CD" w14:textId="77777777" w:rsidR="001B1843" w:rsidRDefault="001B1843" w:rsidP="001B1843">
            <w:pPr>
              <w:pStyle w:val="NormalWeb"/>
              <w:numPr>
                <w:ilvl w:val="0"/>
                <w:numId w:val="35"/>
              </w:numPr>
              <w:spacing w:before="0" w:beforeAutospacing="0" w:after="0" w:afterAutospacing="0"/>
              <w:rPr>
                <w:rStyle w:val="eop"/>
                <w:rFonts w:asciiTheme="minorHAnsi" w:hAnsiTheme="minorHAnsi" w:cstheme="minorHAnsi"/>
              </w:rPr>
            </w:pPr>
            <w:r>
              <w:rPr>
                <w:rStyle w:val="eop"/>
                <w:rFonts w:asciiTheme="minorHAnsi" w:hAnsiTheme="minorHAnsi" w:cstheme="minorHAnsi"/>
              </w:rPr>
              <w:t>Christmas lights – lessons learned</w:t>
            </w:r>
          </w:p>
          <w:p w14:paraId="1E4369E0" w14:textId="60A3AB32" w:rsidR="001B1843" w:rsidRDefault="00A04D16" w:rsidP="001B1843">
            <w:pPr>
              <w:pStyle w:val="NormalWeb"/>
              <w:numPr>
                <w:ilvl w:val="0"/>
                <w:numId w:val="35"/>
              </w:numPr>
              <w:spacing w:before="0" w:beforeAutospacing="0" w:after="0" w:afterAutospacing="0"/>
              <w:rPr>
                <w:rStyle w:val="eop"/>
                <w:rFonts w:asciiTheme="minorHAnsi" w:hAnsiTheme="minorHAnsi" w:cstheme="minorHAnsi"/>
              </w:rPr>
            </w:pPr>
            <w:r>
              <w:rPr>
                <w:rStyle w:val="eop"/>
                <w:rFonts w:asciiTheme="minorHAnsi" w:hAnsiTheme="minorHAnsi" w:cstheme="minorHAnsi"/>
              </w:rPr>
              <w:t>Santa’s</w:t>
            </w:r>
            <w:r w:rsidR="001B1843">
              <w:rPr>
                <w:rStyle w:val="eop"/>
                <w:rFonts w:asciiTheme="minorHAnsi" w:hAnsiTheme="minorHAnsi" w:cstheme="minorHAnsi"/>
              </w:rPr>
              <w:t xml:space="preserve"> grotto – lessons learned</w:t>
            </w:r>
          </w:p>
          <w:p w14:paraId="1B41685B" w14:textId="7195F894" w:rsidR="001B1843" w:rsidRDefault="00A04D16" w:rsidP="001B1843">
            <w:pPr>
              <w:pStyle w:val="NormalWeb"/>
              <w:numPr>
                <w:ilvl w:val="0"/>
                <w:numId w:val="35"/>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2022 </w:t>
            </w:r>
            <w:r w:rsidR="001B1843">
              <w:rPr>
                <w:rStyle w:val="eop"/>
                <w:rFonts w:asciiTheme="minorHAnsi" w:hAnsiTheme="minorHAnsi" w:cstheme="minorHAnsi"/>
              </w:rPr>
              <w:t>Calendars</w:t>
            </w:r>
          </w:p>
          <w:p w14:paraId="257C553A" w14:textId="3122D503" w:rsidR="001B1843" w:rsidRDefault="007E18B9" w:rsidP="001B1843">
            <w:pPr>
              <w:pStyle w:val="NormalWeb"/>
              <w:numPr>
                <w:ilvl w:val="0"/>
                <w:numId w:val="35"/>
              </w:numPr>
              <w:spacing w:before="0" w:beforeAutospacing="0" w:after="0" w:afterAutospacing="0"/>
              <w:rPr>
                <w:rStyle w:val="eop"/>
                <w:rFonts w:asciiTheme="minorHAnsi" w:hAnsiTheme="minorHAnsi" w:cstheme="minorHAnsi"/>
              </w:rPr>
            </w:pPr>
            <w:r>
              <w:rPr>
                <w:rStyle w:val="eop"/>
                <w:rFonts w:asciiTheme="minorHAnsi" w:hAnsiTheme="minorHAnsi" w:cstheme="minorHAnsi"/>
              </w:rPr>
              <w:t>AGM</w:t>
            </w:r>
          </w:p>
          <w:p w14:paraId="67AB18E1" w14:textId="216E44D9" w:rsidR="007E18B9" w:rsidRDefault="007E18B9" w:rsidP="007E18B9">
            <w:pPr>
              <w:pStyle w:val="NormalWeb"/>
              <w:numPr>
                <w:ilvl w:val="0"/>
                <w:numId w:val="35"/>
              </w:numPr>
              <w:spacing w:before="0" w:beforeAutospacing="0" w:after="0" w:afterAutospacing="0"/>
              <w:rPr>
                <w:rStyle w:val="eop"/>
                <w:rFonts w:asciiTheme="minorHAnsi" w:hAnsiTheme="minorHAnsi" w:cstheme="minorHAnsi"/>
              </w:rPr>
            </w:pPr>
            <w:r>
              <w:rPr>
                <w:rStyle w:val="eop"/>
                <w:rFonts w:asciiTheme="minorHAnsi" w:hAnsiTheme="minorHAnsi" w:cstheme="minorHAnsi"/>
              </w:rPr>
              <w:t>Next Fundraiser</w:t>
            </w:r>
            <w:r w:rsidR="00A04D16">
              <w:rPr>
                <w:rStyle w:val="eop"/>
                <w:rFonts w:asciiTheme="minorHAnsi" w:hAnsiTheme="minorHAnsi" w:cstheme="minorHAnsi"/>
              </w:rPr>
              <w:t>s</w:t>
            </w:r>
          </w:p>
          <w:p w14:paraId="63287049" w14:textId="6FA7B2E9" w:rsidR="007E18B9" w:rsidRPr="007E18B9" w:rsidRDefault="007E18B9" w:rsidP="007E18B9">
            <w:pPr>
              <w:pStyle w:val="NormalWeb"/>
              <w:numPr>
                <w:ilvl w:val="0"/>
                <w:numId w:val="35"/>
              </w:numPr>
              <w:spacing w:before="0" w:beforeAutospacing="0" w:after="0" w:afterAutospacing="0"/>
              <w:rPr>
                <w:rStyle w:val="eop"/>
                <w:rFonts w:asciiTheme="minorHAnsi" w:hAnsiTheme="minorHAnsi" w:cstheme="minorHAnsi"/>
              </w:rPr>
            </w:pPr>
            <w:r>
              <w:rPr>
                <w:rStyle w:val="eop"/>
                <w:rFonts w:asciiTheme="minorHAnsi" w:hAnsiTheme="minorHAnsi" w:cstheme="minorHAnsi"/>
              </w:rPr>
              <w:t>Next in person meeting with interested potential new committee members</w:t>
            </w:r>
          </w:p>
          <w:p w14:paraId="6848A903" w14:textId="67A17503" w:rsidR="001B1843" w:rsidRPr="001424AE" w:rsidRDefault="001B1843" w:rsidP="00900DC2">
            <w:pPr>
              <w:pStyle w:val="NormalWeb"/>
              <w:spacing w:before="0" w:beforeAutospacing="0" w:after="0" w:afterAutospacing="0"/>
              <w:rPr>
                <w:rStyle w:val="eop"/>
                <w:rFonts w:asciiTheme="minorHAnsi" w:hAnsiTheme="minorHAnsi" w:cstheme="minorHAnsi"/>
              </w:rPr>
            </w:pPr>
          </w:p>
        </w:tc>
      </w:tr>
    </w:tbl>
    <w:p w14:paraId="61445FBA" w14:textId="3023D995" w:rsidR="00F23846" w:rsidRDefault="00F23846"/>
    <w:tbl>
      <w:tblPr>
        <w:tblStyle w:val="TableGrid"/>
        <w:tblW w:w="0" w:type="auto"/>
        <w:tblLook w:val="04A0" w:firstRow="1" w:lastRow="0" w:firstColumn="1" w:lastColumn="0" w:noHBand="0" w:noVBand="1"/>
      </w:tblPr>
      <w:tblGrid>
        <w:gridCol w:w="5949"/>
        <w:gridCol w:w="3061"/>
      </w:tblGrid>
      <w:tr w:rsidR="001B1843" w14:paraId="40A7FA31" w14:textId="77777777" w:rsidTr="00276ABE">
        <w:tc>
          <w:tcPr>
            <w:tcW w:w="9010" w:type="dxa"/>
            <w:gridSpan w:val="2"/>
            <w:shd w:val="clear" w:color="auto" w:fill="D9E2F3" w:themeFill="accent1" w:themeFillTint="33"/>
          </w:tcPr>
          <w:p w14:paraId="5594986A" w14:textId="4A3CACCE" w:rsidR="001B1843" w:rsidRPr="00006FB9" w:rsidRDefault="001B1843" w:rsidP="002771A4">
            <w:pPr>
              <w:pStyle w:val="NormalWeb"/>
              <w:spacing w:before="0" w:beforeAutospacing="0" w:after="0" w:afterAutospacing="0"/>
              <w:rPr>
                <w:rStyle w:val="eop"/>
                <w:rFonts w:asciiTheme="minorHAnsi" w:hAnsiTheme="minorHAnsi" w:cstheme="minorHAnsi"/>
                <w:u w:val="single"/>
              </w:rPr>
            </w:pPr>
            <w:r w:rsidRPr="001424AE">
              <w:rPr>
                <w:rStyle w:val="eop"/>
                <w:rFonts w:asciiTheme="minorHAnsi" w:hAnsiTheme="minorHAnsi" w:cstheme="minorHAnsi"/>
                <w:b/>
              </w:rPr>
              <w:t>Christmas Lights Switch On</w:t>
            </w:r>
            <w:r>
              <w:rPr>
                <w:rStyle w:val="eop"/>
                <w:rFonts w:asciiTheme="minorHAnsi" w:hAnsiTheme="minorHAnsi" w:cstheme="minorHAnsi"/>
                <w:b/>
              </w:rPr>
              <w:t xml:space="preserve"> – lessons learned</w:t>
            </w:r>
          </w:p>
        </w:tc>
      </w:tr>
      <w:tr w:rsidR="001B1843" w14:paraId="4B7211EE" w14:textId="77777777" w:rsidTr="000B3B51">
        <w:tc>
          <w:tcPr>
            <w:tcW w:w="9010" w:type="dxa"/>
            <w:gridSpan w:val="2"/>
          </w:tcPr>
          <w:p w14:paraId="6AE1FBD1" w14:textId="77777777" w:rsidR="001B1843" w:rsidRDefault="001B1843" w:rsidP="002771A4">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Date was </w:t>
            </w:r>
            <w:r w:rsidRPr="001424AE">
              <w:rPr>
                <w:rStyle w:val="eop"/>
                <w:rFonts w:asciiTheme="minorHAnsi" w:hAnsiTheme="minorHAnsi" w:cstheme="minorHAnsi"/>
              </w:rPr>
              <w:t xml:space="preserve">Friday </w:t>
            </w:r>
            <w:r>
              <w:rPr>
                <w:rStyle w:val="eop"/>
                <w:rFonts w:asciiTheme="minorHAnsi" w:hAnsiTheme="minorHAnsi" w:cstheme="minorHAnsi"/>
              </w:rPr>
              <w:t>26</w:t>
            </w:r>
            <w:r w:rsidRPr="00ED3CDB">
              <w:rPr>
                <w:rStyle w:val="eop"/>
                <w:rFonts w:asciiTheme="minorHAnsi" w:hAnsiTheme="minorHAnsi" w:cstheme="minorHAnsi"/>
                <w:vertAlign w:val="superscript"/>
              </w:rPr>
              <w:t>th</w:t>
            </w:r>
            <w:r>
              <w:rPr>
                <w:rStyle w:val="eop"/>
                <w:rFonts w:asciiTheme="minorHAnsi" w:hAnsiTheme="minorHAnsi" w:cstheme="minorHAnsi"/>
              </w:rPr>
              <w:t xml:space="preserve"> </w:t>
            </w:r>
            <w:r w:rsidRPr="001424AE">
              <w:rPr>
                <w:rStyle w:val="eop"/>
                <w:rFonts w:asciiTheme="minorHAnsi" w:hAnsiTheme="minorHAnsi" w:cstheme="minorHAnsi"/>
              </w:rPr>
              <w:t>November.</w:t>
            </w:r>
          </w:p>
          <w:p w14:paraId="7A866B52" w14:textId="1E53EEB5" w:rsidR="001B1843" w:rsidRDefault="001B1843" w:rsidP="002771A4">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Cey</w:t>
            </w:r>
            <w:r w:rsidR="00691C16">
              <w:rPr>
                <w:rStyle w:val="eop"/>
                <w:rFonts w:asciiTheme="minorHAnsi" w:hAnsiTheme="minorHAnsi" w:cstheme="minorHAnsi"/>
              </w:rPr>
              <w:t>/Caroline</w:t>
            </w:r>
            <w:r>
              <w:rPr>
                <w:rStyle w:val="eop"/>
                <w:rFonts w:asciiTheme="minorHAnsi" w:hAnsiTheme="minorHAnsi" w:cstheme="minorHAnsi"/>
              </w:rPr>
              <w:t xml:space="preserve"> arranged the </w:t>
            </w:r>
            <w:r w:rsidR="00B375D8">
              <w:rPr>
                <w:rStyle w:val="eop"/>
                <w:rFonts w:asciiTheme="minorHAnsi" w:hAnsiTheme="minorHAnsi" w:cstheme="minorHAnsi"/>
              </w:rPr>
              <w:t xml:space="preserve">donation of the </w:t>
            </w:r>
            <w:r>
              <w:rPr>
                <w:rStyle w:val="eop"/>
                <w:rFonts w:asciiTheme="minorHAnsi" w:hAnsiTheme="minorHAnsi" w:cstheme="minorHAnsi"/>
              </w:rPr>
              <w:t xml:space="preserve">Christmas tree from </w:t>
            </w:r>
            <w:r w:rsidR="00691C16">
              <w:rPr>
                <w:rStyle w:val="eop"/>
                <w:rFonts w:asciiTheme="minorHAnsi" w:hAnsiTheme="minorHAnsi" w:cstheme="minorHAnsi"/>
              </w:rPr>
              <w:t>John at Men Shun Fireworks</w:t>
            </w:r>
            <w:r w:rsidR="00E25595">
              <w:rPr>
                <w:rStyle w:val="eop"/>
                <w:rFonts w:asciiTheme="minorHAnsi" w:hAnsiTheme="minorHAnsi" w:cstheme="minorHAnsi"/>
              </w:rPr>
              <w:t>.</w:t>
            </w:r>
            <w:r w:rsidR="00691C16">
              <w:rPr>
                <w:rStyle w:val="eop"/>
                <w:rFonts w:asciiTheme="minorHAnsi" w:hAnsiTheme="minorHAnsi" w:cstheme="minorHAnsi"/>
              </w:rPr>
              <w:t xml:space="preserve"> </w:t>
            </w:r>
            <w:r w:rsidR="00E25595">
              <w:rPr>
                <w:rStyle w:val="eop"/>
                <w:rFonts w:asciiTheme="minorHAnsi" w:hAnsiTheme="minorHAnsi" w:cstheme="minorHAnsi"/>
              </w:rPr>
              <w:t>Arrived the week of the lights switch on which worked well</w:t>
            </w:r>
            <w:r w:rsidR="00A04D16">
              <w:rPr>
                <w:rStyle w:val="eop"/>
                <w:rFonts w:asciiTheme="minorHAnsi" w:hAnsiTheme="minorHAnsi" w:cstheme="minorHAnsi"/>
              </w:rPr>
              <w:t>.</w:t>
            </w:r>
          </w:p>
          <w:p w14:paraId="4FDEB386" w14:textId="698DB590" w:rsidR="001B1843" w:rsidRDefault="001B1843" w:rsidP="002771A4">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Christmas tree decorating – done by Caroline and Nikesh (volunteer)</w:t>
            </w:r>
          </w:p>
          <w:p w14:paraId="7C7B40C2" w14:textId="46862E8A" w:rsidR="00E25595" w:rsidRDefault="00E25595" w:rsidP="00E25595">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Decorat</w:t>
            </w:r>
            <w:r w:rsidR="00A04D16">
              <w:rPr>
                <w:rStyle w:val="eop"/>
                <w:rFonts w:asciiTheme="minorHAnsi" w:hAnsiTheme="minorHAnsi" w:cstheme="minorHAnsi"/>
              </w:rPr>
              <w:t>ing</w:t>
            </w:r>
            <w:r>
              <w:rPr>
                <w:rStyle w:val="eop"/>
                <w:rFonts w:asciiTheme="minorHAnsi" w:hAnsiTheme="minorHAnsi" w:cstheme="minorHAnsi"/>
              </w:rPr>
              <w:t xml:space="preserve"> on the day worked well</w:t>
            </w:r>
          </w:p>
          <w:p w14:paraId="2D9E3375" w14:textId="67234450" w:rsidR="00E25595" w:rsidRDefault="00E25595" w:rsidP="00E25595">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Position of the tree was a bit too far away and people didn’t see the tree. Perhaps find a more obvious place for it next year?</w:t>
            </w:r>
          </w:p>
          <w:p w14:paraId="046819A4" w14:textId="05CF96EE" w:rsidR="00A04D16" w:rsidRDefault="00A04D16" w:rsidP="00A04D16">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Volunteers – we had 8 people helping with the set up but next time we need to make sure we have a list of jobs for them to do. There was a lot of standing around but if they had a list of what needed doing, that would have helped.</w:t>
            </w:r>
          </w:p>
          <w:p w14:paraId="07DDCB4E" w14:textId="4FAC5548" w:rsidR="00A04D16" w:rsidRDefault="00A04D16" w:rsidP="00A04D16">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Volunteers for the event – a couple for each stall.  Hot chocolate was incredibly busy so need at least 4 people on that stall.</w:t>
            </w:r>
          </w:p>
          <w:p w14:paraId="2150885F" w14:textId="0213A735" w:rsidR="00A04D16" w:rsidRPr="00A04D16" w:rsidRDefault="00A04D16" w:rsidP="00A04D16">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Volunteers for clear up – again had around 8 but they had more direction</w:t>
            </w:r>
            <w:r w:rsidR="00A17BC0">
              <w:rPr>
                <w:rStyle w:val="eop"/>
                <w:rFonts w:asciiTheme="minorHAnsi" w:hAnsiTheme="minorHAnsi" w:cstheme="minorHAnsi"/>
              </w:rPr>
              <w:t xml:space="preserve"> with what to do, where to put things etc</w:t>
            </w:r>
            <w:r>
              <w:rPr>
                <w:rStyle w:val="eop"/>
                <w:rFonts w:asciiTheme="minorHAnsi" w:hAnsiTheme="minorHAnsi" w:cstheme="minorHAnsi"/>
              </w:rPr>
              <w:t xml:space="preserve">, so </w:t>
            </w:r>
            <w:r w:rsidR="00A17BC0">
              <w:rPr>
                <w:rStyle w:val="eop"/>
                <w:rFonts w:asciiTheme="minorHAnsi" w:hAnsiTheme="minorHAnsi" w:cstheme="minorHAnsi"/>
              </w:rPr>
              <w:t>we got the job done quickly enough.</w:t>
            </w:r>
          </w:p>
          <w:p w14:paraId="11D0264C" w14:textId="6C9116FA" w:rsidR="001B1843" w:rsidRDefault="001B1843" w:rsidP="00B050EB">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Stalls:</w:t>
            </w:r>
          </w:p>
          <w:p w14:paraId="36C74BCD" w14:textId="47025114" w:rsidR="00E25595" w:rsidRDefault="00E25595" w:rsidP="006B1B2D">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Stalls were placed all in one line – </w:t>
            </w:r>
            <w:r w:rsidR="00A04D16">
              <w:rPr>
                <w:rStyle w:val="eop"/>
                <w:rFonts w:asciiTheme="minorHAnsi" w:hAnsiTheme="minorHAnsi" w:cstheme="minorHAnsi"/>
              </w:rPr>
              <w:t xml:space="preserve">we </w:t>
            </w:r>
            <w:r>
              <w:rPr>
                <w:rStyle w:val="eop"/>
                <w:rFonts w:asciiTheme="minorHAnsi" w:hAnsiTheme="minorHAnsi" w:cstheme="minorHAnsi"/>
              </w:rPr>
              <w:t xml:space="preserve">could have 2 lines instead facing each other.  It was so busy, we could easily have 2x drinks stalls and 2x homemade biscuit/mince pie stalls opposite each other to spread </w:t>
            </w:r>
            <w:r w:rsidR="00A04D16">
              <w:rPr>
                <w:rStyle w:val="eop"/>
                <w:rFonts w:asciiTheme="minorHAnsi" w:hAnsiTheme="minorHAnsi" w:cstheme="minorHAnsi"/>
              </w:rPr>
              <w:t>the visitors out</w:t>
            </w:r>
          </w:p>
          <w:p w14:paraId="7959EEAC" w14:textId="240D8C2C" w:rsidR="001B1843" w:rsidRDefault="001B1843" w:rsidP="006B1B2D">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Christmas jumpers</w:t>
            </w:r>
          </w:p>
          <w:p w14:paraId="39CC5AEA" w14:textId="5839EEC7" w:rsidR="00E25595" w:rsidRPr="00E25595" w:rsidRDefault="001B1843" w:rsidP="00E25595">
            <w:pPr>
              <w:pStyle w:val="NormalWeb"/>
              <w:numPr>
                <w:ilvl w:val="2"/>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We didn’t have many donations for these.  We had two buckets for collection that went out about 10 days before</w:t>
            </w:r>
            <w:r w:rsidR="00A04D16">
              <w:rPr>
                <w:rStyle w:val="eop"/>
                <w:rFonts w:asciiTheme="minorHAnsi" w:hAnsiTheme="minorHAnsi" w:cstheme="minorHAnsi"/>
              </w:rPr>
              <w:t>.  Need to get reminders to parents at the beginning of the school year to not send Christmas jumpers to charity and keep them to donate for us.</w:t>
            </w:r>
          </w:p>
          <w:p w14:paraId="7D8FC708" w14:textId="6ACE9706" w:rsidR="00A17BC0" w:rsidRPr="005F7B42" w:rsidRDefault="00A04D16" w:rsidP="00280DAA">
            <w:pPr>
              <w:pStyle w:val="NormalWeb"/>
              <w:numPr>
                <w:ilvl w:val="1"/>
                <w:numId w:val="20"/>
              </w:numPr>
              <w:spacing w:before="0" w:beforeAutospacing="0" w:after="0" w:afterAutospacing="0"/>
              <w:rPr>
                <w:rStyle w:val="eop"/>
                <w:rFonts w:asciiTheme="minorHAnsi" w:hAnsiTheme="minorHAnsi" w:cstheme="minorHAnsi"/>
              </w:rPr>
            </w:pPr>
            <w:r w:rsidRPr="005F7B42">
              <w:rPr>
                <w:rStyle w:val="eop"/>
                <w:rFonts w:asciiTheme="minorHAnsi" w:hAnsiTheme="minorHAnsi" w:cstheme="minorHAnsi"/>
              </w:rPr>
              <w:t>External stalls</w:t>
            </w:r>
            <w:r w:rsidR="00A17BC0" w:rsidRPr="005F7B42">
              <w:rPr>
                <w:rStyle w:val="eop"/>
                <w:rFonts w:asciiTheme="minorHAnsi" w:hAnsiTheme="minorHAnsi" w:cstheme="minorHAnsi"/>
              </w:rPr>
              <w:t xml:space="preserve"> were popular</w:t>
            </w:r>
            <w:r w:rsidRPr="005F7B42">
              <w:rPr>
                <w:rStyle w:val="eop"/>
                <w:rFonts w:asciiTheme="minorHAnsi" w:hAnsiTheme="minorHAnsi" w:cstheme="minorHAnsi"/>
              </w:rPr>
              <w:t xml:space="preserve"> and we charged £30 for each</w:t>
            </w:r>
          </w:p>
          <w:p w14:paraId="78299B4D" w14:textId="23B7C689" w:rsidR="001B1843" w:rsidRDefault="001B1843" w:rsidP="006B1B2D">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Hot chocolate </w:t>
            </w:r>
          </w:p>
          <w:p w14:paraId="5C484604" w14:textId="35134626" w:rsidR="001B1843" w:rsidRDefault="001B1843" w:rsidP="001B1843">
            <w:pPr>
              <w:pStyle w:val="NormalWeb"/>
              <w:numPr>
                <w:ilvl w:val="2"/>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Next year aim for mulled wine</w:t>
            </w:r>
            <w:r w:rsidR="00E25595">
              <w:rPr>
                <w:rStyle w:val="eop"/>
                <w:rFonts w:asciiTheme="minorHAnsi" w:hAnsiTheme="minorHAnsi" w:cstheme="minorHAnsi"/>
              </w:rPr>
              <w:t xml:space="preserve"> as well</w:t>
            </w:r>
            <w:r>
              <w:rPr>
                <w:rStyle w:val="eop"/>
                <w:rFonts w:asciiTheme="minorHAnsi" w:hAnsiTheme="minorHAnsi" w:cstheme="minorHAnsi"/>
              </w:rPr>
              <w:t>. The licence had to be applied for 2 weeks in advance, so do this early November 2022</w:t>
            </w:r>
          </w:p>
          <w:p w14:paraId="5F1DBB67" w14:textId="77777777" w:rsidR="001B1843" w:rsidRDefault="001B1843" w:rsidP="00704FB5">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lastRenderedPageBreak/>
              <w:t>Homemade Christmas biscuits and mince pies</w:t>
            </w:r>
          </w:p>
          <w:p w14:paraId="6F37BEB9" w14:textId="5E64E122" w:rsidR="001B1843" w:rsidRDefault="001B1843" w:rsidP="001B1843">
            <w:pPr>
              <w:pStyle w:val="NormalWeb"/>
              <w:numPr>
                <w:ilvl w:val="2"/>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Sold for 50p each</w:t>
            </w:r>
          </w:p>
          <w:p w14:paraId="0DEB7F6D" w14:textId="7ECE5CC1" w:rsidR="001B1843" w:rsidRPr="00704FB5" w:rsidRDefault="00A04D16" w:rsidP="001B1843">
            <w:pPr>
              <w:pStyle w:val="NormalWeb"/>
              <w:numPr>
                <w:ilvl w:val="2"/>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We had so many donations and we sold nearly all </w:t>
            </w:r>
            <w:r w:rsidR="00A17BC0">
              <w:rPr>
                <w:rStyle w:val="eop"/>
                <w:rFonts w:asciiTheme="minorHAnsi" w:hAnsiTheme="minorHAnsi" w:cstheme="minorHAnsi"/>
              </w:rPr>
              <w:t xml:space="preserve">homemade ones </w:t>
            </w:r>
            <w:r>
              <w:rPr>
                <w:rStyle w:val="eop"/>
                <w:rFonts w:asciiTheme="minorHAnsi" w:hAnsiTheme="minorHAnsi" w:cstheme="minorHAnsi"/>
              </w:rPr>
              <w:t>– they were really popular.</w:t>
            </w:r>
            <w:r w:rsidR="001B1843">
              <w:rPr>
                <w:rStyle w:val="eop"/>
                <w:rFonts w:asciiTheme="minorHAnsi" w:hAnsiTheme="minorHAnsi" w:cstheme="minorHAnsi"/>
              </w:rPr>
              <w:t xml:space="preserve"> Some mince pies were shop bought but they still sold </w:t>
            </w:r>
            <w:r>
              <w:rPr>
                <w:rStyle w:val="eop"/>
                <w:rFonts w:asciiTheme="minorHAnsi" w:hAnsiTheme="minorHAnsi" w:cstheme="minorHAnsi"/>
              </w:rPr>
              <w:t>(except for a few boxes which were donated by a parent – we did have too many</w:t>
            </w:r>
            <w:r w:rsidR="00A17BC0">
              <w:rPr>
                <w:rStyle w:val="eop"/>
                <w:rFonts w:asciiTheme="minorHAnsi" w:hAnsiTheme="minorHAnsi" w:cstheme="minorHAnsi"/>
              </w:rPr>
              <w:t xml:space="preserve"> of those</w:t>
            </w:r>
            <w:r>
              <w:rPr>
                <w:rStyle w:val="eop"/>
                <w:rFonts w:asciiTheme="minorHAnsi" w:hAnsiTheme="minorHAnsi" w:cstheme="minorHAnsi"/>
              </w:rPr>
              <w:t>)</w:t>
            </w:r>
            <w:r w:rsidR="001B1843">
              <w:rPr>
                <w:rStyle w:val="eop"/>
                <w:rFonts w:asciiTheme="minorHAnsi" w:hAnsiTheme="minorHAnsi" w:cstheme="minorHAnsi"/>
              </w:rPr>
              <w:t>.</w:t>
            </w:r>
          </w:p>
          <w:p w14:paraId="105BBD8F" w14:textId="7D80DDDC" w:rsidR="001B1843" w:rsidRDefault="00A04D16" w:rsidP="00DB23DD">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Carols</w:t>
            </w:r>
            <w:r w:rsidR="001B1843" w:rsidRPr="006B1B2D">
              <w:rPr>
                <w:rStyle w:val="eop"/>
                <w:rFonts w:asciiTheme="minorHAnsi" w:hAnsiTheme="minorHAnsi" w:cstheme="minorHAnsi"/>
              </w:rPr>
              <w:t xml:space="preserve"> s</w:t>
            </w:r>
            <w:r>
              <w:rPr>
                <w:rStyle w:val="eop"/>
                <w:rFonts w:asciiTheme="minorHAnsi" w:hAnsiTheme="minorHAnsi" w:cstheme="minorHAnsi"/>
              </w:rPr>
              <w:t>ung</w:t>
            </w:r>
            <w:r w:rsidR="001B1843" w:rsidRPr="006B1B2D">
              <w:rPr>
                <w:rStyle w:val="eop"/>
                <w:rFonts w:asciiTheme="minorHAnsi" w:hAnsiTheme="minorHAnsi" w:cstheme="minorHAnsi"/>
              </w:rPr>
              <w:t xml:space="preserve"> </w:t>
            </w:r>
            <w:r>
              <w:rPr>
                <w:rStyle w:val="eop"/>
                <w:rFonts w:asciiTheme="minorHAnsi" w:hAnsiTheme="minorHAnsi" w:cstheme="minorHAnsi"/>
              </w:rPr>
              <w:t xml:space="preserve">by the school choir </w:t>
            </w:r>
            <w:r w:rsidR="001B1843" w:rsidRPr="006B1B2D">
              <w:rPr>
                <w:rStyle w:val="eop"/>
                <w:rFonts w:asciiTheme="minorHAnsi" w:hAnsiTheme="minorHAnsi" w:cstheme="minorHAnsi"/>
              </w:rPr>
              <w:t xml:space="preserve">– </w:t>
            </w:r>
            <w:r>
              <w:rPr>
                <w:rStyle w:val="eop"/>
                <w:rFonts w:asciiTheme="minorHAnsi" w:hAnsiTheme="minorHAnsi" w:cstheme="minorHAnsi"/>
              </w:rPr>
              <w:t>everyone enjoyed it</w:t>
            </w:r>
          </w:p>
          <w:p w14:paraId="2A83C87A" w14:textId="77777777" w:rsidR="001B1843" w:rsidRDefault="001B1843" w:rsidP="00DB23DD">
            <w:pPr>
              <w:pStyle w:val="NormalWeb"/>
              <w:numPr>
                <w:ilvl w:val="0"/>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Highfield bear – our volunteer had already worked to decorate the tree during the day so wasn’t available later as well to get dressed in the bear</w:t>
            </w:r>
          </w:p>
          <w:p w14:paraId="1CAECCA2" w14:textId="724B8E00" w:rsidR="001B1843" w:rsidRPr="006B1B2D" w:rsidRDefault="001B1843" w:rsidP="004B105C">
            <w:pPr>
              <w:pStyle w:val="NormalWeb"/>
              <w:numPr>
                <w:ilvl w:val="1"/>
                <w:numId w:val="20"/>
              </w:numPr>
              <w:spacing w:before="0" w:beforeAutospacing="0" w:after="0" w:afterAutospacing="0"/>
              <w:rPr>
                <w:rStyle w:val="eop"/>
                <w:rFonts w:asciiTheme="minorHAnsi" w:hAnsiTheme="minorHAnsi" w:cstheme="minorHAnsi"/>
              </w:rPr>
            </w:pPr>
            <w:r>
              <w:rPr>
                <w:rStyle w:val="eop"/>
                <w:rFonts w:asciiTheme="minorHAnsi" w:hAnsiTheme="minorHAnsi" w:cstheme="minorHAnsi"/>
              </w:rPr>
              <w:t>Next time, get an additional volunteer just to be the bear</w:t>
            </w:r>
            <w:r w:rsidR="00A04D16">
              <w:rPr>
                <w:rStyle w:val="eop"/>
                <w:rFonts w:asciiTheme="minorHAnsi" w:hAnsiTheme="minorHAnsi" w:cstheme="minorHAnsi"/>
              </w:rPr>
              <w:t xml:space="preserve"> and carry a donation bucket around.</w:t>
            </w:r>
          </w:p>
          <w:p w14:paraId="209D3E77" w14:textId="70D7C7DA" w:rsidR="001B1843" w:rsidRPr="001424AE" w:rsidRDefault="001B1843" w:rsidP="001B1843">
            <w:pPr>
              <w:pStyle w:val="NormalWeb"/>
              <w:spacing w:before="0" w:beforeAutospacing="0" w:after="0" w:afterAutospacing="0"/>
              <w:rPr>
                <w:rStyle w:val="eop"/>
                <w:rFonts w:asciiTheme="minorHAnsi" w:hAnsiTheme="minorHAnsi" w:cstheme="minorHAnsi"/>
              </w:rPr>
            </w:pPr>
          </w:p>
        </w:tc>
      </w:tr>
      <w:tr w:rsidR="00545B1E" w14:paraId="463CEF92" w14:textId="77777777" w:rsidTr="00487084">
        <w:tc>
          <w:tcPr>
            <w:tcW w:w="9010" w:type="dxa"/>
            <w:gridSpan w:val="2"/>
            <w:shd w:val="clear" w:color="auto" w:fill="D9E2F3" w:themeFill="accent1" w:themeFillTint="33"/>
          </w:tcPr>
          <w:p w14:paraId="2464B33D" w14:textId="59A2C1C0" w:rsidR="00545B1E" w:rsidRPr="001424AE" w:rsidRDefault="00545B1E" w:rsidP="002771A4">
            <w:pPr>
              <w:pStyle w:val="NormalWeb"/>
              <w:spacing w:before="0" w:beforeAutospacing="0" w:after="0" w:afterAutospacing="0"/>
              <w:rPr>
                <w:rStyle w:val="eop"/>
                <w:rFonts w:asciiTheme="minorHAnsi" w:hAnsiTheme="minorHAnsi" w:cstheme="minorHAnsi"/>
                <w:b/>
              </w:rPr>
            </w:pPr>
            <w:r w:rsidRPr="001424AE">
              <w:rPr>
                <w:rStyle w:val="eop"/>
                <w:rFonts w:asciiTheme="minorHAnsi" w:hAnsiTheme="minorHAnsi" w:cstheme="minorHAnsi"/>
                <w:b/>
              </w:rPr>
              <w:lastRenderedPageBreak/>
              <w:t>Santa’s Grotto</w:t>
            </w:r>
            <w:r>
              <w:rPr>
                <w:rStyle w:val="eop"/>
                <w:rFonts w:asciiTheme="minorHAnsi" w:hAnsiTheme="minorHAnsi" w:cstheme="minorHAnsi"/>
                <w:b/>
              </w:rPr>
              <w:t xml:space="preserve"> – lessons learned</w:t>
            </w:r>
          </w:p>
        </w:tc>
      </w:tr>
      <w:tr w:rsidR="00545B1E" w14:paraId="13E565DB" w14:textId="77777777" w:rsidTr="00EA2468">
        <w:tc>
          <w:tcPr>
            <w:tcW w:w="9010" w:type="dxa"/>
            <w:gridSpan w:val="2"/>
          </w:tcPr>
          <w:p w14:paraId="736C0405" w14:textId="2C3E420E" w:rsidR="00A04D16" w:rsidRDefault="00A04D16" w:rsidP="00A04D16">
            <w:pPr>
              <w:pStyle w:val="NormalWeb"/>
              <w:numPr>
                <w:ilvl w:val="0"/>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It ran the first week of December (w/c 29</w:t>
            </w:r>
            <w:r w:rsidRPr="00F23846">
              <w:rPr>
                <w:rStyle w:val="eop"/>
                <w:rFonts w:asciiTheme="minorHAnsi" w:hAnsiTheme="minorHAnsi" w:cstheme="minorHAnsi"/>
                <w:vertAlign w:val="superscript"/>
              </w:rPr>
              <w:t>th</w:t>
            </w:r>
            <w:r>
              <w:rPr>
                <w:rStyle w:val="eop"/>
                <w:rFonts w:asciiTheme="minorHAnsi" w:hAnsiTheme="minorHAnsi" w:cstheme="minorHAnsi"/>
              </w:rPr>
              <w:t xml:space="preserve"> November 2021)</w:t>
            </w:r>
          </w:p>
          <w:p w14:paraId="4B861F4F" w14:textId="1387E9ED" w:rsidR="00A04D16" w:rsidRDefault="00A04D16" w:rsidP="000C2659">
            <w:pPr>
              <w:pStyle w:val="NormalWeb"/>
              <w:numPr>
                <w:ilvl w:val="0"/>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Set up on the Monday, Grotto on Tues and Wed 9am-3pm, then clear up on Wed afternoon.</w:t>
            </w:r>
          </w:p>
          <w:p w14:paraId="62AA61D8" w14:textId="4DC95551" w:rsidR="00545B1E" w:rsidRDefault="00545B1E" w:rsidP="000C2659">
            <w:pPr>
              <w:pStyle w:val="NormalWeb"/>
              <w:numPr>
                <w:ilvl w:val="0"/>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Main thing for the Grotto is to get organised much more in advance.  Start discussing it</w:t>
            </w:r>
            <w:r w:rsidR="00A04D16">
              <w:rPr>
                <w:rStyle w:val="eop"/>
                <w:rFonts w:asciiTheme="minorHAnsi" w:hAnsiTheme="minorHAnsi" w:cstheme="minorHAnsi"/>
              </w:rPr>
              <w:t xml:space="preserve"> in</w:t>
            </w:r>
            <w:r>
              <w:rPr>
                <w:rStyle w:val="eop"/>
                <w:rFonts w:asciiTheme="minorHAnsi" w:hAnsiTheme="minorHAnsi" w:cstheme="minorHAnsi"/>
              </w:rPr>
              <w:t xml:space="preserve"> September</w:t>
            </w:r>
            <w:r w:rsidR="00A04D16">
              <w:rPr>
                <w:rStyle w:val="eop"/>
                <w:rFonts w:asciiTheme="minorHAnsi" w:hAnsiTheme="minorHAnsi" w:cstheme="minorHAnsi"/>
              </w:rPr>
              <w:t xml:space="preserve"> and buying/wrapping gifts at the very latest November.  It was very stressful for 2021 as we didn’t order or receive the gifts till the week before the grotto.  We had 5 of us wrapping (us</w:t>
            </w:r>
            <w:r w:rsidR="00A17BC0">
              <w:rPr>
                <w:rStyle w:val="eop"/>
                <w:rFonts w:asciiTheme="minorHAnsi" w:hAnsiTheme="minorHAnsi" w:cstheme="minorHAnsi"/>
              </w:rPr>
              <w:t>,</w:t>
            </w:r>
            <w:r w:rsidR="00A04D16">
              <w:rPr>
                <w:rStyle w:val="eop"/>
                <w:rFonts w:asciiTheme="minorHAnsi" w:hAnsiTheme="minorHAnsi" w:cstheme="minorHAnsi"/>
              </w:rPr>
              <w:t xml:space="preserve"> plus Rhona Crewe) but could have done with more help.</w:t>
            </w:r>
          </w:p>
          <w:p w14:paraId="29E1AA2D" w14:textId="19052FFA" w:rsidR="00A04D16" w:rsidRDefault="00A04D16" w:rsidP="000C2659">
            <w:pPr>
              <w:pStyle w:val="NormalWeb"/>
              <w:numPr>
                <w:ilvl w:val="0"/>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Volunteers: we had</w:t>
            </w:r>
            <w:r w:rsidR="00A17BC0">
              <w:rPr>
                <w:rStyle w:val="eop"/>
                <w:rFonts w:asciiTheme="minorHAnsi" w:hAnsiTheme="minorHAnsi" w:cstheme="minorHAnsi"/>
              </w:rPr>
              <w:t xml:space="preserve"> several people for set up and worked all day (9am-3pm). </w:t>
            </w:r>
          </w:p>
          <w:p w14:paraId="770E4FF3" w14:textId="02D545D6" w:rsidR="00A17BC0" w:rsidRDefault="00A17BC0" w:rsidP="00A17BC0">
            <w:pPr>
              <w:pStyle w:val="NormalWeb"/>
              <w:numPr>
                <w:ilvl w:val="1"/>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For Santa and the elves, 2x shifts per day (8.45am-12noon and 12.45pm-3pm). One Santa per shift and at least 2 elves per shift. In the shed we have a couple of Santa costumes and 4x elf outfits.</w:t>
            </w:r>
          </w:p>
          <w:p w14:paraId="4AE4E700" w14:textId="3330668D" w:rsidR="00A17BC0" w:rsidRDefault="00A17BC0" w:rsidP="00A17BC0">
            <w:pPr>
              <w:pStyle w:val="NormalWeb"/>
              <w:numPr>
                <w:ilvl w:val="1"/>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Clear up we had some of the elves from the afternoon shift stay on, plus 3-4 more. We have to get this done by the time we all pick up our kids so the more the merrier.</w:t>
            </w:r>
          </w:p>
          <w:p w14:paraId="26F8A9A0" w14:textId="22B45A7F" w:rsidR="000C2659" w:rsidRPr="00545B1E" w:rsidRDefault="000C2659" w:rsidP="000C2659">
            <w:pPr>
              <w:pStyle w:val="NormalWeb"/>
              <w:numPr>
                <w:ilvl w:val="0"/>
                <w:numId w:val="36"/>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Excess gloves </w:t>
            </w:r>
            <w:r w:rsidR="00A17BC0">
              <w:rPr>
                <w:rStyle w:val="eop"/>
                <w:rFonts w:asciiTheme="minorHAnsi" w:hAnsiTheme="minorHAnsi" w:cstheme="minorHAnsi"/>
              </w:rPr>
              <w:t xml:space="preserve">(3 big bags) from the gifts </w:t>
            </w:r>
            <w:r>
              <w:rPr>
                <w:rStyle w:val="eop"/>
                <w:rFonts w:asciiTheme="minorHAnsi" w:hAnsiTheme="minorHAnsi" w:cstheme="minorHAnsi"/>
              </w:rPr>
              <w:t>were donated to Hackney Street Kitchens who go out to help homeless 3x a week and give out food and warm clothing</w:t>
            </w:r>
            <w:r w:rsidR="00A17BC0">
              <w:rPr>
                <w:rStyle w:val="eop"/>
                <w:rFonts w:asciiTheme="minorHAnsi" w:hAnsiTheme="minorHAnsi" w:cstheme="minorHAnsi"/>
              </w:rPr>
              <w:t>.</w:t>
            </w:r>
          </w:p>
          <w:p w14:paraId="4F1C8349" w14:textId="23E0BE39" w:rsidR="00545B1E" w:rsidRPr="00E10CAF" w:rsidRDefault="00545B1E" w:rsidP="00545B1E">
            <w:pPr>
              <w:pStyle w:val="NormalWeb"/>
              <w:spacing w:before="0" w:beforeAutospacing="0" w:after="0" w:afterAutospacing="0"/>
              <w:rPr>
                <w:rStyle w:val="eop"/>
                <w:rFonts w:asciiTheme="minorHAnsi" w:hAnsiTheme="minorHAnsi" w:cstheme="minorHAnsi"/>
              </w:rPr>
            </w:pPr>
          </w:p>
        </w:tc>
      </w:tr>
      <w:tr w:rsidR="00545B1E" w14:paraId="426ECE90" w14:textId="77777777" w:rsidTr="00545B1E">
        <w:tc>
          <w:tcPr>
            <w:tcW w:w="5949" w:type="dxa"/>
            <w:shd w:val="clear" w:color="auto" w:fill="D9E2F3" w:themeFill="accent1" w:themeFillTint="33"/>
          </w:tcPr>
          <w:p w14:paraId="14186910" w14:textId="77777777" w:rsidR="00545B1E" w:rsidRPr="002E5718" w:rsidRDefault="00545B1E" w:rsidP="002771A4">
            <w:pPr>
              <w:pStyle w:val="NormalWeb"/>
              <w:spacing w:before="0" w:beforeAutospacing="0" w:after="0" w:afterAutospacing="0"/>
              <w:rPr>
                <w:rStyle w:val="eop"/>
                <w:rFonts w:asciiTheme="minorHAnsi" w:hAnsiTheme="minorHAnsi" w:cstheme="minorHAnsi"/>
                <w:b/>
              </w:rPr>
            </w:pPr>
            <w:r>
              <w:rPr>
                <w:rStyle w:val="eop"/>
                <w:rFonts w:asciiTheme="minorHAnsi" w:hAnsiTheme="minorHAnsi" w:cstheme="minorHAnsi"/>
                <w:b/>
              </w:rPr>
              <w:t>Calendars</w:t>
            </w:r>
          </w:p>
        </w:tc>
        <w:tc>
          <w:tcPr>
            <w:tcW w:w="3061" w:type="dxa"/>
            <w:shd w:val="clear" w:color="auto" w:fill="D9E2F3" w:themeFill="accent1" w:themeFillTint="33"/>
          </w:tcPr>
          <w:p w14:paraId="15F3BB8D" w14:textId="14ED25BC" w:rsidR="00545B1E" w:rsidRPr="002E5718" w:rsidRDefault="00473EA4" w:rsidP="002771A4">
            <w:pPr>
              <w:pStyle w:val="NormalWeb"/>
              <w:spacing w:before="0" w:beforeAutospacing="0" w:after="0" w:afterAutospacing="0"/>
              <w:rPr>
                <w:rStyle w:val="eop"/>
                <w:rFonts w:asciiTheme="minorHAnsi" w:hAnsiTheme="minorHAnsi" w:cstheme="minorHAnsi"/>
                <w:b/>
              </w:rPr>
            </w:pPr>
            <w:r>
              <w:rPr>
                <w:rStyle w:val="eop"/>
                <w:rFonts w:asciiTheme="minorHAnsi" w:hAnsiTheme="minorHAnsi" w:cstheme="minorHAnsi"/>
                <w:b/>
              </w:rPr>
              <w:t>Action</w:t>
            </w:r>
          </w:p>
        </w:tc>
      </w:tr>
      <w:tr w:rsidR="002771A4" w14:paraId="39FD5380" w14:textId="77777777" w:rsidTr="001A6C57">
        <w:tc>
          <w:tcPr>
            <w:tcW w:w="5949" w:type="dxa"/>
          </w:tcPr>
          <w:p w14:paraId="1C6E2551" w14:textId="77777777" w:rsidR="00504CB0" w:rsidRDefault="000C2659" w:rsidP="00225FA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Cihan</w:t>
            </w:r>
            <w:r w:rsidR="00AF6185">
              <w:rPr>
                <w:rStyle w:val="eop"/>
                <w:rFonts w:asciiTheme="minorHAnsi" w:hAnsiTheme="minorHAnsi" w:cstheme="minorHAnsi"/>
              </w:rPr>
              <w:t xml:space="preserve"> (Cottage Field)</w:t>
            </w:r>
            <w:r>
              <w:rPr>
                <w:rStyle w:val="eop"/>
                <w:rFonts w:asciiTheme="minorHAnsi" w:hAnsiTheme="minorHAnsi" w:cstheme="minorHAnsi"/>
              </w:rPr>
              <w:t xml:space="preserve"> </w:t>
            </w:r>
            <w:r w:rsidR="006D0ACF">
              <w:rPr>
                <w:rStyle w:val="eop"/>
                <w:rFonts w:asciiTheme="minorHAnsi" w:hAnsiTheme="minorHAnsi" w:cstheme="minorHAnsi"/>
              </w:rPr>
              <w:t>has said he will</w:t>
            </w:r>
            <w:r>
              <w:rPr>
                <w:rStyle w:val="eop"/>
                <w:rFonts w:asciiTheme="minorHAnsi" w:hAnsiTheme="minorHAnsi" w:cstheme="minorHAnsi"/>
              </w:rPr>
              <w:t xml:space="preserve"> </w:t>
            </w:r>
            <w:r w:rsidR="006D0ACF">
              <w:rPr>
                <w:rStyle w:val="eop"/>
                <w:rFonts w:asciiTheme="minorHAnsi" w:hAnsiTheme="minorHAnsi" w:cstheme="minorHAnsi"/>
              </w:rPr>
              <w:t>donate</w:t>
            </w:r>
            <w:r>
              <w:rPr>
                <w:rStyle w:val="eop"/>
                <w:rFonts w:asciiTheme="minorHAnsi" w:hAnsiTheme="minorHAnsi" w:cstheme="minorHAnsi"/>
              </w:rPr>
              <w:t xml:space="preserve"> £700</w:t>
            </w:r>
            <w:r w:rsidR="00504CB0">
              <w:rPr>
                <w:rStyle w:val="eop"/>
                <w:rFonts w:asciiTheme="minorHAnsi" w:hAnsiTheme="minorHAnsi" w:cstheme="minorHAnsi"/>
              </w:rPr>
              <w:t xml:space="preserve"> toward the calendars</w:t>
            </w:r>
            <w:r>
              <w:rPr>
                <w:rStyle w:val="eop"/>
                <w:rFonts w:asciiTheme="minorHAnsi" w:hAnsiTheme="minorHAnsi" w:cstheme="minorHAnsi"/>
              </w:rPr>
              <w:t xml:space="preserve">. </w:t>
            </w:r>
            <w:r w:rsidR="006D0ACF">
              <w:rPr>
                <w:rStyle w:val="eop"/>
                <w:rFonts w:asciiTheme="minorHAnsi" w:hAnsiTheme="minorHAnsi" w:cstheme="minorHAnsi"/>
              </w:rPr>
              <w:t>Because of price</w:t>
            </w:r>
            <w:r w:rsidR="00504CB0">
              <w:rPr>
                <w:rStyle w:val="eop"/>
                <w:rFonts w:asciiTheme="minorHAnsi" w:hAnsiTheme="minorHAnsi" w:cstheme="minorHAnsi"/>
              </w:rPr>
              <w:t xml:space="preserve"> increase, to get them printed it will now cost around £1,000.  So FOH need to pay this excess</w:t>
            </w:r>
            <w:r>
              <w:rPr>
                <w:rStyle w:val="eop"/>
                <w:rFonts w:asciiTheme="minorHAnsi" w:hAnsiTheme="minorHAnsi" w:cstheme="minorHAnsi"/>
              </w:rPr>
              <w:t xml:space="preserve">.  </w:t>
            </w:r>
          </w:p>
          <w:p w14:paraId="63072C1A" w14:textId="77777777" w:rsidR="00504CB0" w:rsidRDefault="00504CB0" w:rsidP="00225FA8">
            <w:pPr>
              <w:pStyle w:val="NormalWeb"/>
              <w:spacing w:before="0" w:beforeAutospacing="0" w:after="0" w:afterAutospacing="0"/>
              <w:rPr>
                <w:rStyle w:val="eop"/>
                <w:rFonts w:asciiTheme="minorHAnsi" w:hAnsiTheme="minorHAnsi" w:cstheme="minorHAnsi"/>
              </w:rPr>
            </w:pPr>
          </w:p>
          <w:p w14:paraId="5124B0F2" w14:textId="77777777" w:rsidR="00504CB0" w:rsidRDefault="00504CB0" w:rsidP="00504CB0">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Minimum order for the printers is 200 per key stage.</w:t>
            </w:r>
          </w:p>
          <w:p w14:paraId="7DAF5EC8" w14:textId="5EF02087" w:rsidR="00B25DF5" w:rsidRDefault="00473EA4" w:rsidP="00225FA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To date we’ve</w:t>
            </w:r>
            <w:r w:rsidR="000C2659">
              <w:rPr>
                <w:rStyle w:val="eop"/>
                <w:rFonts w:asciiTheme="minorHAnsi" w:hAnsiTheme="minorHAnsi" w:cstheme="minorHAnsi"/>
              </w:rPr>
              <w:t xml:space="preserve"> </w:t>
            </w:r>
            <w:r w:rsidR="00504CB0">
              <w:rPr>
                <w:rStyle w:val="eop"/>
                <w:rFonts w:asciiTheme="minorHAnsi" w:hAnsiTheme="minorHAnsi" w:cstheme="minorHAnsi"/>
              </w:rPr>
              <w:t>pre-</w:t>
            </w:r>
            <w:r w:rsidR="000C2659">
              <w:rPr>
                <w:rStyle w:val="eop"/>
                <w:rFonts w:asciiTheme="minorHAnsi" w:hAnsiTheme="minorHAnsi" w:cstheme="minorHAnsi"/>
              </w:rPr>
              <w:t>sold 83 calendar</w:t>
            </w:r>
            <w:r w:rsidR="00504CB0">
              <w:rPr>
                <w:rStyle w:val="eop"/>
                <w:rFonts w:asciiTheme="minorHAnsi" w:hAnsiTheme="minorHAnsi" w:cstheme="minorHAnsi"/>
              </w:rPr>
              <w:t>s on ParentPay</w:t>
            </w:r>
            <w:r w:rsidR="000C2659">
              <w:rPr>
                <w:rStyle w:val="eop"/>
                <w:rFonts w:asciiTheme="minorHAnsi" w:hAnsiTheme="minorHAnsi" w:cstheme="minorHAnsi"/>
              </w:rPr>
              <w:t xml:space="preserve"> </w:t>
            </w:r>
            <w:r>
              <w:rPr>
                <w:rStyle w:val="eop"/>
                <w:rFonts w:asciiTheme="minorHAnsi" w:hAnsiTheme="minorHAnsi" w:cstheme="minorHAnsi"/>
              </w:rPr>
              <w:t>at £5</w:t>
            </w:r>
            <w:r w:rsidR="00504CB0">
              <w:rPr>
                <w:rStyle w:val="eop"/>
                <w:rFonts w:asciiTheme="minorHAnsi" w:hAnsiTheme="minorHAnsi" w:cstheme="minorHAnsi"/>
              </w:rPr>
              <w:t xml:space="preserve"> each</w:t>
            </w:r>
            <w:r>
              <w:rPr>
                <w:rStyle w:val="eop"/>
                <w:rFonts w:asciiTheme="minorHAnsi" w:hAnsiTheme="minorHAnsi" w:cstheme="minorHAnsi"/>
              </w:rPr>
              <w:t xml:space="preserve"> </w:t>
            </w:r>
            <w:r w:rsidR="00504CB0">
              <w:rPr>
                <w:rStyle w:val="eop"/>
                <w:rFonts w:asciiTheme="minorHAnsi" w:hAnsiTheme="minorHAnsi" w:cstheme="minorHAnsi"/>
              </w:rPr>
              <w:t>(</w:t>
            </w:r>
            <w:r w:rsidR="000C2659">
              <w:rPr>
                <w:rStyle w:val="eop"/>
                <w:rFonts w:asciiTheme="minorHAnsi" w:hAnsiTheme="minorHAnsi" w:cstheme="minorHAnsi"/>
              </w:rPr>
              <w:t>£415</w:t>
            </w:r>
            <w:r w:rsidR="00504CB0">
              <w:rPr>
                <w:rStyle w:val="eop"/>
                <w:rFonts w:asciiTheme="minorHAnsi" w:hAnsiTheme="minorHAnsi" w:cstheme="minorHAnsi"/>
              </w:rPr>
              <w:t>)</w:t>
            </w:r>
            <w:r w:rsidR="000C2659">
              <w:rPr>
                <w:rStyle w:val="eop"/>
                <w:rFonts w:asciiTheme="minorHAnsi" w:hAnsiTheme="minorHAnsi" w:cstheme="minorHAnsi"/>
              </w:rPr>
              <w:t xml:space="preserve"> so we’ve covered our cost for the excess</w:t>
            </w:r>
            <w:r>
              <w:rPr>
                <w:rStyle w:val="eop"/>
                <w:rFonts w:asciiTheme="minorHAnsi" w:hAnsiTheme="minorHAnsi" w:cstheme="minorHAnsi"/>
              </w:rPr>
              <w:t xml:space="preserve">. </w:t>
            </w:r>
          </w:p>
          <w:p w14:paraId="1F23F240" w14:textId="4111394C" w:rsidR="00AF6185" w:rsidRDefault="00AF6185" w:rsidP="00225FA8">
            <w:pPr>
              <w:pStyle w:val="NormalWeb"/>
              <w:spacing w:before="0" w:beforeAutospacing="0" w:after="0" w:afterAutospacing="0"/>
              <w:rPr>
                <w:rStyle w:val="eop"/>
                <w:rFonts w:asciiTheme="minorHAnsi" w:hAnsiTheme="minorHAnsi" w:cstheme="minorHAnsi"/>
              </w:rPr>
            </w:pPr>
          </w:p>
          <w:p w14:paraId="4CCFED5A" w14:textId="59C88F29" w:rsidR="00AF6185" w:rsidRDefault="00504CB0" w:rsidP="00225FA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Our worry is whether </w:t>
            </w:r>
            <w:r w:rsidR="00AF6185">
              <w:rPr>
                <w:rStyle w:val="eop"/>
                <w:rFonts w:asciiTheme="minorHAnsi" w:hAnsiTheme="minorHAnsi" w:cstheme="minorHAnsi"/>
              </w:rPr>
              <w:t>Cihan</w:t>
            </w:r>
            <w:r>
              <w:rPr>
                <w:rStyle w:val="eop"/>
                <w:rFonts w:asciiTheme="minorHAnsi" w:hAnsiTheme="minorHAnsi" w:cstheme="minorHAnsi"/>
              </w:rPr>
              <w:t xml:space="preserve"> will honour his £700 pledge as we</w:t>
            </w:r>
            <w:r w:rsidR="00AF6185">
              <w:rPr>
                <w:rStyle w:val="eop"/>
                <w:rFonts w:asciiTheme="minorHAnsi" w:hAnsiTheme="minorHAnsi" w:cstheme="minorHAnsi"/>
              </w:rPr>
              <w:t xml:space="preserve"> haven’t heard from him since early December, so the printers haven’t been paid yet.  Andy at the printers won’t print the calendars </w:t>
            </w:r>
            <w:r>
              <w:rPr>
                <w:rStyle w:val="eop"/>
                <w:rFonts w:asciiTheme="minorHAnsi" w:hAnsiTheme="minorHAnsi" w:cstheme="minorHAnsi"/>
              </w:rPr>
              <w:t>until he has payment in full.</w:t>
            </w:r>
          </w:p>
          <w:p w14:paraId="7E29097B" w14:textId="075DC1FA" w:rsidR="00504CB0" w:rsidRDefault="00504CB0" w:rsidP="00225FA8">
            <w:pPr>
              <w:pStyle w:val="NormalWeb"/>
              <w:spacing w:before="0" w:beforeAutospacing="0" w:after="0" w:afterAutospacing="0"/>
              <w:rPr>
                <w:rStyle w:val="eop"/>
                <w:rFonts w:asciiTheme="minorHAnsi" w:hAnsiTheme="minorHAnsi" w:cstheme="minorHAnsi"/>
              </w:rPr>
            </w:pPr>
          </w:p>
          <w:p w14:paraId="32E744E6" w14:textId="6379372D" w:rsidR="00504CB0" w:rsidRPr="00504CB0" w:rsidRDefault="00504CB0" w:rsidP="00225FA8">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b/>
                <w:bCs/>
              </w:rPr>
              <w:lastRenderedPageBreak/>
              <w:t xml:space="preserve">Agreed: </w:t>
            </w:r>
            <w:r w:rsidRPr="00504CB0">
              <w:rPr>
                <w:rStyle w:val="eop"/>
                <w:rFonts w:asciiTheme="minorHAnsi" w:hAnsiTheme="minorHAnsi" w:cstheme="minorHAnsi"/>
              </w:rPr>
              <w:t>FOH will pay for the calendars tomorrow (11</w:t>
            </w:r>
            <w:r w:rsidRPr="00504CB0">
              <w:rPr>
                <w:rStyle w:val="eop"/>
                <w:rFonts w:asciiTheme="minorHAnsi" w:hAnsiTheme="minorHAnsi" w:cstheme="minorHAnsi"/>
                <w:vertAlign w:val="superscript"/>
              </w:rPr>
              <w:t>th</w:t>
            </w:r>
            <w:r w:rsidRPr="00504CB0">
              <w:rPr>
                <w:rStyle w:val="eop"/>
                <w:rFonts w:asciiTheme="minorHAnsi" w:hAnsiTheme="minorHAnsi" w:cstheme="minorHAnsi"/>
              </w:rPr>
              <w:t xml:space="preserve"> Jan) so they at least get printed, as it takes 15 working days.  We will then send an invoice </w:t>
            </w:r>
            <w:r w:rsidR="00FF5FCD">
              <w:rPr>
                <w:rStyle w:val="eop"/>
                <w:rFonts w:asciiTheme="minorHAnsi" w:hAnsiTheme="minorHAnsi" w:cstheme="minorHAnsi"/>
              </w:rPr>
              <w:t xml:space="preserve">to Cihan (cc’ing in </w:t>
            </w:r>
            <w:r w:rsidR="003A2662">
              <w:rPr>
                <w:rStyle w:val="eop"/>
                <w:rFonts w:asciiTheme="minorHAnsi" w:hAnsiTheme="minorHAnsi" w:cstheme="minorHAnsi"/>
              </w:rPr>
              <w:t>Cottage Field’s</w:t>
            </w:r>
            <w:r w:rsidR="00FF5FCD">
              <w:rPr>
                <w:rStyle w:val="eop"/>
                <w:rFonts w:asciiTheme="minorHAnsi" w:hAnsiTheme="minorHAnsi" w:cstheme="minorHAnsi"/>
              </w:rPr>
              <w:t xml:space="preserve"> accounts dept) </w:t>
            </w:r>
            <w:r w:rsidRPr="00504CB0">
              <w:rPr>
                <w:rStyle w:val="eop"/>
                <w:rFonts w:asciiTheme="minorHAnsi" w:hAnsiTheme="minorHAnsi" w:cstheme="minorHAnsi"/>
              </w:rPr>
              <w:t>for £700 with a nice, polite cover note reminding them that they are advertised on the back of all the calendars, and please will they honour the promise that they made.</w:t>
            </w:r>
          </w:p>
          <w:p w14:paraId="2FF748F3" w14:textId="190C0884" w:rsidR="00225FA8" w:rsidRDefault="00225FA8" w:rsidP="00545B1E">
            <w:pPr>
              <w:pStyle w:val="NormalWeb"/>
              <w:spacing w:before="0" w:beforeAutospacing="0" w:after="0" w:afterAutospacing="0"/>
              <w:rPr>
                <w:rStyle w:val="eop"/>
                <w:rFonts w:asciiTheme="minorHAnsi" w:hAnsiTheme="minorHAnsi" w:cstheme="minorHAnsi"/>
              </w:rPr>
            </w:pPr>
          </w:p>
        </w:tc>
        <w:tc>
          <w:tcPr>
            <w:tcW w:w="3061" w:type="dxa"/>
          </w:tcPr>
          <w:p w14:paraId="1133B156" w14:textId="77777777" w:rsidR="006D0ACF" w:rsidRDefault="006D0ACF" w:rsidP="00504CB0">
            <w:pPr>
              <w:pStyle w:val="NormalWeb"/>
              <w:numPr>
                <w:ilvl w:val="0"/>
                <w:numId w:val="40"/>
              </w:numPr>
              <w:spacing w:before="0" w:beforeAutospacing="0" w:after="0" w:afterAutospacing="0"/>
              <w:rPr>
                <w:rStyle w:val="eop"/>
                <w:rFonts w:asciiTheme="minorHAnsi" w:hAnsiTheme="minorHAnsi" w:cstheme="minorHAnsi"/>
                <w:bCs/>
              </w:rPr>
            </w:pPr>
            <w:r>
              <w:rPr>
                <w:rStyle w:val="eop"/>
                <w:rFonts w:asciiTheme="minorHAnsi" w:hAnsiTheme="minorHAnsi" w:cstheme="minorHAnsi"/>
                <w:bCs/>
              </w:rPr>
              <w:lastRenderedPageBreak/>
              <w:t>Caroline to email Andy tomorrow, cc Keren</w:t>
            </w:r>
            <w:r w:rsidR="00504CB0">
              <w:rPr>
                <w:rStyle w:val="eop"/>
                <w:rFonts w:asciiTheme="minorHAnsi" w:hAnsiTheme="minorHAnsi" w:cstheme="minorHAnsi"/>
                <w:bCs/>
              </w:rPr>
              <w:t>, and ask for bank details so we can pay for the printing</w:t>
            </w:r>
          </w:p>
          <w:p w14:paraId="0726DE1A" w14:textId="61B44BF9" w:rsidR="00504CB0" w:rsidRDefault="00504CB0" w:rsidP="00504CB0">
            <w:pPr>
              <w:pStyle w:val="NormalWeb"/>
              <w:numPr>
                <w:ilvl w:val="0"/>
                <w:numId w:val="40"/>
              </w:numPr>
              <w:spacing w:before="0" w:beforeAutospacing="0" w:after="0" w:afterAutospacing="0"/>
              <w:rPr>
                <w:rStyle w:val="eop"/>
                <w:rFonts w:asciiTheme="minorHAnsi" w:hAnsiTheme="minorHAnsi" w:cstheme="minorHAnsi"/>
                <w:bCs/>
              </w:rPr>
            </w:pPr>
            <w:r w:rsidRPr="000C2659">
              <w:rPr>
                <w:rStyle w:val="eop"/>
                <w:rFonts w:asciiTheme="minorHAnsi" w:hAnsiTheme="minorHAnsi" w:cstheme="minorHAnsi"/>
                <w:bCs/>
              </w:rPr>
              <w:t xml:space="preserve">Caroline to </w:t>
            </w:r>
            <w:r>
              <w:rPr>
                <w:rStyle w:val="eop"/>
                <w:rFonts w:asciiTheme="minorHAnsi" w:hAnsiTheme="minorHAnsi" w:cstheme="minorHAnsi"/>
                <w:bCs/>
              </w:rPr>
              <w:t>draft</w:t>
            </w:r>
            <w:r w:rsidRPr="000C2659">
              <w:rPr>
                <w:rStyle w:val="eop"/>
                <w:rFonts w:asciiTheme="minorHAnsi" w:hAnsiTheme="minorHAnsi" w:cstheme="minorHAnsi"/>
                <w:bCs/>
              </w:rPr>
              <w:t xml:space="preserve"> </w:t>
            </w:r>
            <w:r>
              <w:rPr>
                <w:rStyle w:val="eop"/>
                <w:rFonts w:asciiTheme="minorHAnsi" w:hAnsiTheme="minorHAnsi" w:cstheme="minorHAnsi"/>
                <w:bCs/>
              </w:rPr>
              <w:t>a flyer and text message to send to the class reps so we can push the sale of the calendars to the classes.  We’ve sold 83 of the 400 we’re getting printed.</w:t>
            </w:r>
          </w:p>
          <w:p w14:paraId="3CB65590" w14:textId="06840154" w:rsidR="00504CB0" w:rsidRPr="000C2659" w:rsidRDefault="00504CB0" w:rsidP="00504CB0">
            <w:pPr>
              <w:pStyle w:val="NormalWeb"/>
              <w:spacing w:before="0" w:beforeAutospacing="0" w:after="0" w:afterAutospacing="0"/>
              <w:ind w:left="360"/>
              <w:rPr>
                <w:rStyle w:val="eop"/>
                <w:rFonts w:asciiTheme="minorHAnsi" w:hAnsiTheme="minorHAnsi" w:cstheme="minorHAnsi"/>
                <w:bCs/>
              </w:rPr>
            </w:pPr>
          </w:p>
        </w:tc>
      </w:tr>
      <w:tr w:rsidR="00545B1E" w14:paraId="729016DE" w14:textId="77777777" w:rsidTr="00B375D8">
        <w:tc>
          <w:tcPr>
            <w:tcW w:w="5949" w:type="dxa"/>
            <w:shd w:val="clear" w:color="auto" w:fill="D9E2F3" w:themeFill="accent1" w:themeFillTint="33"/>
          </w:tcPr>
          <w:p w14:paraId="4CA50AE4" w14:textId="31046789" w:rsidR="00545B1E" w:rsidRPr="00545B1E" w:rsidRDefault="00545B1E" w:rsidP="00225FA8">
            <w:pPr>
              <w:pStyle w:val="NormalWeb"/>
              <w:spacing w:before="0" w:beforeAutospacing="0" w:after="0" w:afterAutospacing="0"/>
              <w:rPr>
                <w:rStyle w:val="eop"/>
                <w:rFonts w:asciiTheme="minorHAnsi" w:hAnsiTheme="minorHAnsi" w:cstheme="minorHAnsi"/>
                <w:b/>
              </w:rPr>
            </w:pPr>
            <w:r w:rsidRPr="00545B1E">
              <w:rPr>
                <w:rStyle w:val="eop"/>
                <w:rFonts w:asciiTheme="minorHAnsi" w:hAnsiTheme="minorHAnsi" w:cstheme="minorHAnsi"/>
                <w:b/>
              </w:rPr>
              <w:lastRenderedPageBreak/>
              <w:t>Fundraisers</w:t>
            </w:r>
            <w:r w:rsidR="00504CB0">
              <w:rPr>
                <w:rStyle w:val="eop"/>
                <w:rFonts w:asciiTheme="minorHAnsi" w:hAnsiTheme="minorHAnsi" w:cstheme="minorHAnsi"/>
                <w:b/>
              </w:rPr>
              <w:t xml:space="preserve"> – date suggestions</w:t>
            </w:r>
          </w:p>
        </w:tc>
        <w:tc>
          <w:tcPr>
            <w:tcW w:w="3061" w:type="dxa"/>
            <w:shd w:val="clear" w:color="auto" w:fill="D9E2F3" w:themeFill="accent1" w:themeFillTint="33"/>
          </w:tcPr>
          <w:p w14:paraId="729FABD6" w14:textId="01EA7C4D" w:rsidR="00545B1E" w:rsidRDefault="00473EA4" w:rsidP="002771A4">
            <w:pPr>
              <w:pStyle w:val="NormalWeb"/>
              <w:spacing w:before="0" w:beforeAutospacing="0" w:after="0" w:afterAutospacing="0"/>
              <w:rPr>
                <w:rStyle w:val="eop"/>
                <w:rFonts w:asciiTheme="minorHAnsi" w:hAnsiTheme="minorHAnsi" w:cstheme="minorHAnsi"/>
                <w:b/>
              </w:rPr>
            </w:pPr>
            <w:r>
              <w:rPr>
                <w:rStyle w:val="eop"/>
                <w:rFonts w:asciiTheme="minorHAnsi" w:hAnsiTheme="minorHAnsi" w:cstheme="minorHAnsi"/>
                <w:b/>
              </w:rPr>
              <w:t xml:space="preserve">Action: </w:t>
            </w:r>
          </w:p>
        </w:tc>
      </w:tr>
      <w:tr w:rsidR="00545B1E" w14:paraId="15339A17" w14:textId="77777777" w:rsidTr="001A6C57">
        <w:tc>
          <w:tcPr>
            <w:tcW w:w="5949" w:type="dxa"/>
          </w:tcPr>
          <w:p w14:paraId="7BE5FF7C" w14:textId="77777777" w:rsidR="00504CB0" w:rsidRDefault="006D0ACF" w:rsidP="00833042">
            <w:pPr>
              <w:pStyle w:val="NormalWeb"/>
              <w:numPr>
                <w:ilvl w:val="0"/>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FOH community coffee morning</w:t>
            </w:r>
            <w:r w:rsidR="00833042">
              <w:rPr>
                <w:rStyle w:val="eop"/>
                <w:rFonts w:asciiTheme="minorHAnsi" w:hAnsiTheme="minorHAnsi" w:cstheme="minorHAnsi"/>
              </w:rPr>
              <w:t xml:space="preserve"> </w:t>
            </w:r>
          </w:p>
          <w:p w14:paraId="166B88A9" w14:textId="3439FEBF" w:rsidR="006D0ACF" w:rsidRDefault="00833042" w:rsidP="00504CB0">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w/c 31</w:t>
            </w:r>
            <w:r w:rsidRPr="00833042">
              <w:rPr>
                <w:rStyle w:val="eop"/>
                <w:rFonts w:asciiTheme="minorHAnsi" w:hAnsiTheme="minorHAnsi" w:cstheme="minorHAnsi"/>
                <w:vertAlign w:val="superscript"/>
              </w:rPr>
              <w:t>st</w:t>
            </w:r>
            <w:r>
              <w:rPr>
                <w:rStyle w:val="eop"/>
                <w:rFonts w:asciiTheme="minorHAnsi" w:hAnsiTheme="minorHAnsi" w:cstheme="minorHAnsi"/>
              </w:rPr>
              <w:t xml:space="preserve"> January</w:t>
            </w:r>
            <w:r w:rsidR="00C418C5">
              <w:rPr>
                <w:rStyle w:val="eop"/>
                <w:rFonts w:asciiTheme="minorHAnsi" w:hAnsiTheme="minorHAnsi" w:cstheme="minorHAnsi"/>
              </w:rPr>
              <w:t xml:space="preserve"> 2022</w:t>
            </w:r>
          </w:p>
          <w:p w14:paraId="7A6C0DAB" w14:textId="3632DF9A" w:rsidR="00504CB0" w:rsidRDefault="0064040A" w:rsidP="00833042">
            <w:pPr>
              <w:pStyle w:val="NormalWeb"/>
              <w:numPr>
                <w:ilvl w:val="0"/>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AGM </w:t>
            </w:r>
            <w:r w:rsidR="00C418C5">
              <w:rPr>
                <w:rStyle w:val="eop"/>
                <w:rFonts w:asciiTheme="minorHAnsi" w:hAnsiTheme="minorHAnsi" w:cstheme="minorHAnsi"/>
              </w:rPr>
              <w:t xml:space="preserve">– </w:t>
            </w:r>
            <w:r>
              <w:rPr>
                <w:rStyle w:val="eop"/>
                <w:rFonts w:asciiTheme="minorHAnsi" w:hAnsiTheme="minorHAnsi" w:cstheme="minorHAnsi"/>
              </w:rPr>
              <w:t xml:space="preserve">in </w:t>
            </w:r>
            <w:r w:rsidR="00C418C5">
              <w:rPr>
                <w:rStyle w:val="eop"/>
                <w:rFonts w:asciiTheme="minorHAnsi" w:hAnsiTheme="minorHAnsi" w:cstheme="minorHAnsi"/>
              </w:rPr>
              <w:t xml:space="preserve">school or on </w:t>
            </w:r>
            <w:r>
              <w:rPr>
                <w:rStyle w:val="eop"/>
                <w:rFonts w:asciiTheme="minorHAnsi" w:hAnsiTheme="minorHAnsi" w:cstheme="minorHAnsi"/>
              </w:rPr>
              <w:t xml:space="preserve">Zoom </w:t>
            </w:r>
          </w:p>
          <w:p w14:paraId="4F10D96B" w14:textId="4DADCCC7" w:rsidR="0064040A" w:rsidRDefault="0064040A" w:rsidP="00504CB0">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21</w:t>
            </w:r>
            <w:r w:rsidRPr="0064040A">
              <w:rPr>
                <w:rStyle w:val="eop"/>
                <w:rFonts w:asciiTheme="minorHAnsi" w:hAnsiTheme="minorHAnsi" w:cstheme="minorHAnsi"/>
                <w:vertAlign w:val="superscript"/>
              </w:rPr>
              <w:t>st</w:t>
            </w:r>
            <w:r>
              <w:rPr>
                <w:rStyle w:val="eop"/>
                <w:rFonts w:asciiTheme="minorHAnsi" w:hAnsiTheme="minorHAnsi" w:cstheme="minorHAnsi"/>
              </w:rPr>
              <w:t xml:space="preserve"> February </w:t>
            </w:r>
            <w:r w:rsidR="00C418C5">
              <w:rPr>
                <w:rStyle w:val="eop"/>
                <w:rFonts w:asciiTheme="minorHAnsi" w:hAnsiTheme="minorHAnsi" w:cstheme="minorHAnsi"/>
              </w:rPr>
              <w:t>2022</w:t>
            </w:r>
          </w:p>
          <w:p w14:paraId="4C813B83" w14:textId="77777777" w:rsidR="00C418C5" w:rsidRDefault="00545B1E" w:rsidP="00833042">
            <w:pPr>
              <w:pStyle w:val="NormalWeb"/>
              <w:numPr>
                <w:ilvl w:val="0"/>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Easter Egg Hunt </w:t>
            </w:r>
          </w:p>
          <w:p w14:paraId="2F3AD79E" w14:textId="0E808D82" w:rsidR="00545B1E" w:rsidRDefault="00545B1E" w:rsidP="00C418C5">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w/c 28</w:t>
            </w:r>
            <w:r w:rsidRPr="00545B1E">
              <w:rPr>
                <w:rStyle w:val="eop"/>
                <w:rFonts w:asciiTheme="minorHAnsi" w:hAnsiTheme="minorHAnsi" w:cstheme="minorHAnsi"/>
                <w:vertAlign w:val="superscript"/>
              </w:rPr>
              <w:t>th</w:t>
            </w:r>
            <w:r>
              <w:rPr>
                <w:rStyle w:val="eop"/>
                <w:rFonts w:asciiTheme="minorHAnsi" w:hAnsiTheme="minorHAnsi" w:cstheme="minorHAnsi"/>
              </w:rPr>
              <w:t xml:space="preserve"> March (not the Friday)</w:t>
            </w:r>
          </w:p>
          <w:p w14:paraId="3BFEC731" w14:textId="77777777" w:rsidR="00C418C5" w:rsidRDefault="00545B1E" w:rsidP="00833042">
            <w:pPr>
              <w:pStyle w:val="NormalWeb"/>
              <w:numPr>
                <w:ilvl w:val="0"/>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 xml:space="preserve">Summer fete options: </w:t>
            </w:r>
          </w:p>
          <w:p w14:paraId="538C98AA" w14:textId="77777777" w:rsidR="00545B1E" w:rsidRDefault="00545B1E" w:rsidP="00C418C5">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2</w:t>
            </w:r>
            <w:r w:rsidRPr="00545B1E">
              <w:rPr>
                <w:rStyle w:val="eop"/>
                <w:rFonts w:asciiTheme="minorHAnsi" w:hAnsiTheme="minorHAnsi" w:cstheme="minorHAnsi"/>
                <w:vertAlign w:val="superscript"/>
              </w:rPr>
              <w:t>nd</w:t>
            </w:r>
            <w:r>
              <w:rPr>
                <w:rStyle w:val="eop"/>
                <w:rFonts w:asciiTheme="minorHAnsi" w:hAnsiTheme="minorHAnsi" w:cstheme="minorHAnsi"/>
              </w:rPr>
              <w:t xml:space="preserve"> July</w:t>
            </w:r>
            <w:r w:rsidR="00C418C5">
              <w:rPr>
                <w:rStyle w:val="eop"/>
                <w:rFonts w:asciiTheme="minorHAnsi" w:hAnsiTheme="minorHAnsi" w:cstheme="minorHAnsi"/>
              </w:rPr>
              <w:t xml:space="preserve"> – option 1</w:t>
            </w:r>
          </w:p>
          <w:p w14:paraId="72281FB1" w14:textId="77777777" w:rsidR="00C418C5" w:rsidRDefault="00C418C5" w:rsidP="00C418C5">
            <w:pPr>
              <w:pStyle w:val="NormalWeb"/>
              <w:numPr>
                <w:ilvl w:val="1"/>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18</w:t>
            </w:r>
            <w:r w:rsidRPr="00545B1E">
              <w:rPr>
                <w:rStyle w:val="eop"/>
                <w:rFonts w:asciiTheme="minorHAnsi" w:hAnsiTheme="minorHAnsi" w:cstheme="minorHAnsi"/>
                <w:vertAlign w:val="superscript"/>
              </w:rPr>
              <w:t>th</w:t>
            </w:r>
            <w:r>
              <w:rPr>
                <w:rStyle w:val="eop"/>
                <w:rFonts w:asciiTheme="minorHAnsi" w:hAnsiTheme="minorHAnsi" w:cstheme="minorHAnsi"/>
              </w:rPr>
              <w:t xml:space="preserve"> June – option 2</w:t>
            </w:r>
          </w:p>
          <w:p w14:paraId="1E6B9E87" w14:textId="1602D379" w:rsidR="00C418C5" w:rsidRPr="00C418C5" w:rsidRDefault="00C418C5" w:rsidP="00C418C5">
            <w:pPr>
              <w:pStyle w:val="NormalWeb"/>
              <w:numPr>
                <w:ilvl w:val="2"/>
                <w:numId w:val="37"/>
              </w:numPr>
              <w:spacing w:before="0" w:beforeAutospacing="0" w:after="0" w:afterAutospacing="0"/>
              <w:rPr>
                <w:rStyle w:val="eop"/>
                <w:rFonts w:asciiTheme="minorHAnsi" w:hAnsiTheme="minorHAnsi" w:cstheme="minorHAnsi"/>
              </w:rPr>
            </w:pPr>
            <w:r>
              <w:rPr>
                <w:rStyle w:val="eop"/>
                <w:rFonts w:asciiTheme="minorHAnsi" w:hAnsiTheme="minorHAnsi" w:cstheme="minorHAnsi"/>
              </w:rPr>
              <w:t>Not 25</w:t>
            </w:r>
            <w:r w:rsidRPr="00C418C5">
              <w:rPr>
                <w:rStyle w:val="eop"/>
                <w:rFonts w:asciiTheme="minorHAnsi" w:hAnsiTheme="minorHAnsi" w:cstheme="minorHAnsi"/>
                <w:vertAlign w:val="superscript"/>
              </w:rPr>
              <w:t>th</w:t>
            </w:r>
            <w:r>
              <w:rPr>
                <w:rStyle w:val="eop"/>
                <w:rFonts w:asciiTheme="minorHAnsi" w:hAnsiTheme="minorHAnsi" w:cstheme="minorHAnsi"/>
              </w:rPr>
              <w:t xml:space="preserve"> June as 3D are off camping!</w:t>
            </w:r>
          </w:p>
        </w:tc>
        <w:tc>
          <w:tcPr>
            <w:tcW w:w="3061" w:type="dxa"/>
          </w:tcPr>
          <w:p w14:paraId="38ED71FC" w14:textId="02BFC40D" w:rsidR="00C418C5" w:rsidRDefault="0064040A" w:rsidP="002771A4">
            <w:pPr>
              <w:pStyle w:val="NormalWeb"/>
              <w:numPr>
                <w:ilvl w:val="0"/>
                <w:numId w:val="37"/>
              </w:numPr>
              <w:spacing w:before="0" w:beforeAutospacing="0" w:after="0" w:afterAutospacing="0"/>
              <w:ind w:left="461" w:hanging="284"/>
              <w:rPr>
                <w:rStyle w:val="eop"/>
                <w:rFonts w:asciiTheme="minorHAnsi" w:hAnsiTheme="minorHAnsi" w:cstheme="minorHAnsi"/>
                <w:bCs/>
              </w:rPr>
            </w:pPr>
            <w:r w:rsidRPr="0064040A">
              <w:rPr>
                <w:rStyle w:val="eop"/>
                <w:rFonts w:asciiTheme="minorHAnsi" w:hAnsiTheme="minorHAnsi" w:cstheme="minorHAnsi"/>
                <w:bCs/>
              </w:rPr>
              <w:t xml:space="preserve">Caroline to email Mr Wilson </w:t>
            </w:r>
            <w:r w:rsidR="00C418C5">
              <w:rPr>
                <w:rStyle w:val="eop"/>
                <w:rFonts w:asciiTheme="minorHAnsi" w:hAnsiTheme="minorHAnsi" w:cstheme="minorHAnsi"/>
                <w:bCs/>
              </w:rPr>
              <w:t xml:space="preserve">tomorrow </w:t>
            </w:r>
            <w:r w:rsidRPr="0064040A">
              <w:rPr>
                <w:rStyle w:val="eop"/>
                <w:rFonts w:asciiTheme="minorHAnsi" w:hAnsiTheme="minorHAnsi" w:cstheme="minorHAnsi"/>
                <w:bCs/>
              </w:rPr>
              <w:t>and get approval for these</w:t>
            </w:r>
            <w:r w:rsidR="00C418C5">
              <w:rPr>
                <w:rStyle w:val="eop"/>
                <w:rFonts w:asciiTheme="minorHAnsi" w:hAnsiTheme="minorHAnsi" w:cstheme="minorHAnsi"/>
                <w:bCs/>
              </w:rPr>
              <w:t xml:space="preserve"> dates</w:t>
            </w:r>
          </w:p>
          <w:p w14:paraId="21AD6CCC" w14:textId="4ACF0355" w:rsidR="00C418C5" w:rsidRPr="00C418C5" w:rsidRDefault="00C418C5" w:rsidP="002771A4">
            <w:pPr>
              <w:pStyle w:val="NormalWeb"/>
              <w:numPr>
                <w:ilvl w:val="0"/>
                <w:numId w:val="37"/>
              </w:numPr>
              <w:spacing w:before="0" w:beforeAutospacing="0" w:after="0" w:afterAutospacing="0"/>
              <w:ind w:left="461" w:hanging="284"/>
              <w:rPr>
                <w:rStyle w:val="eop"/>
                <w:rFonts w:asciiTheme="minorHAnsi" w:hAnsiTheme="minorHAnsi" w:cstheme="minorHAnsi"/>
                <w:bCs/>
              </w:rPr>
            </w:pPr>
            <w:r>
              <w:rPr>
                <w:rStyle w:val="eop"/>
                <w:rFonts w:asciiTheme="minorHAnsi" w:hAnsiTheme="minorHAnsi" w:cstheme="minorHAnsi"/>
                <w:bCs/>
              </w:rPr>
              <w:t>Caroline to a</w:t>
            </w:r>
            <w:r w:rsidRPr="00C418C5">
              <w:rPr>
                <w:rStyle w:val="eop"/>
                <w:rFonts w:asciiTheme="minorHAnsi" w:hAnsiTheme="minorHAnsi" w:cstheme="minorHAnsi"/>
                <w:bCs/>
              </w:rPr>
              <w:t xml:space="preserve">dd to the email about whether we can have the AGM in the school or not. Covid might still be too prevalent, in which case we’ll hold </w:t>
            </w:r>
            <w:r>
              <w:rPr>
                <w:rStyle w:val="eop"/>
                <w:rFonts w:asciiTheme="minorHAnsi" w:hAnsiTheme="minorHAnsi" w:cstheme="minorHAnsi"/>
                <w:bCs/>
              </w:rPr>
              <w:t>it</w:t>
            </w:r>
            <w:r w:rsidRPr="00C418C5">
              <w:rPr>
                <w:rStyle w:val="eop"/>
                <w:rFonts w:asciiTheme="minorHAnsi" w:hAnsiTheme="minorHAnsi" w:cstheme="minorHAnsi"/>
                <w:bCs/>
              </w:rPr>
              <w:t xml:space="preserve"> on Zoom</w:t>
            </w:r>
          </w:p>
        </w:tc>
      </w:tr>
      <w:tr w:rsidR="002771A4" w14:paraId="2E656B20" w14:textId="77777777" w:rsidTr="006F1E0B">
        <w:tc>
          <w:tcPr>
            <w:tcW w:w="9010" w:type="dxa"/>
            <w:gridSpan w:val="2"/>
            <w:shd w:val="clear" w:color="auto" w:fill="D9E2F3" w:themeFill="accent1" w:themeFillTint="33"/>
          </w:tcPr>
          <w:p w14:paraId="2E347B28" w14:textId="34599C03" w:rsidR="002771A4" w:rsidRPr="00BA5323" w:rsidRDefault="002771A4" w:rsidP="002771A4">
            <w:pPr>
              <w:pStyle w:val="NormalWeb"/>
              <w:spacing w:before="0" w:beforeAutospacing="0" w:after="0" w:afterAutospacing="0"/>
              <w:rPr>
                <w:rStyle w:val="eop"/>
                <w:rFonts w:asciiTheme="minorHAnsi" w:hAnsiTheme="minorHAnsi" w:cstheme="minorHAnsi"/>
                <w:b/>
              </w:rPr>
            </w:pPr>
            <w:r w:rsidRPr="00BA5323">
              <w:rPr>
                <w:rStyle w:val="eop"/>
                <w:rFonts w:asciiTheme="minorHAnsi" w:hAnsiTheme="minorHAnsi" w:cstheme="minorHAnsi"/>
                <w:b/>
              </w:rPr>
              <w:t>Any Other Business</w:t>
            </w:r>
            <w:r>
              <w:rPr>
                <w:rStyle w:val="eop"/>
                <w:rFonts w:asciiTheme="minorHAnsi" w:hAnsiTheme="minorHAnsi" w:cstheme="minorHAnsi"/>
                <w:b/>
              </w:rPr>
              <w:t>:</w:t>
            </w:r>
          </w:p>
        </w:tc>
      </w:tr>
      <w:tr w:rsidR="002771A4" w14:paraId="75CEA2C9" w14:textId="77777777" w:rsidTr="00BA5323">
        <w:tc>
          <w:tcPr>
            <w:tcW w:w="9010" w:type="dxa"/>
            <w:gridSpan w:val="2"/>
            <w:shd w:val="clear" w:color="auto" w:fill="auto"/>
          </w:tcPr>
          <w:p w14:paraId="57D9989B" w14:textId="77777777" w:rsidR="00DE0FEB" w:rsidRDefault="009C5617" w:rsidP="00E10CAF">
            <w:pPr>
              <w:pStyle w:val="NormalWeb"/>
              <w:spacing w:before="0" w:beforeAutospacing="0" w:after="0" w:afterAutospacing="0"/>
              <w:rPr>
                <w:rStyle w:val="eop"/>
                <w:rFonts w:asciiTheme="minorHAnsi" w:hAnsiTheme="minorHAnsi" w:cstheme="minorHAnsi"/>
              </w:rPr>
            </w:pPr>
            <w:r>
              <w:rPr>
                <w:rStyle w:val="eop"/>
                <w:rFonts w:asciiTheme="minorHAnsi" w:hAnsiTheme="minorHAnsi" w:cstheme="minorHAnsi"/>
              </w:rPr>
              <w:t>To think about/discuss when we have more committee members</w:t>
            </w:r>
            <w:r w:rsidR="00466001">
              <w:rPr>
                <w:rStyle w:val="eop"/>
                <w:rFonts w:asciiTheme="minorHAnsi" w:hAnsiTheme="minorHAnsi" w:cstheme="minorHAnsi"/>
              </w:rPr>
              <w:t>: f</w:t>
            </w:r>
            <w:r w:rsidR="0064040A">
              <w:rPr>
                <w:rStyle w:val="eop"/>
                <w:rFonts w:asciiTheme="minorHAnsi" w:hAnsiTheme="minorHAnsi" w:cstheme="minorHAnsi"/>
              </w:rPr>
              <w:t xml:space="preserve">uture meetings </w:t>
            </w:r>
            <w:r w:rsidR="00DE0FEB">
              <w:rPr>
                <w:rStyle w:val="eop"/>
                <w:rFonts w:asciiTheme="minorHAnsi" w:hAnsiTheme="minorHAnsi" w:cstheme="minorHAnsi"/>
              </w:rPr>
              <w:t xml:space="preserve">to go back to 2 on the same day to ensure working parents get the opportunity to join. </w:t>
            </w:r>
          </w:p>
          <w:p w14:paraId="2BCA0E4F" w14:textId="77777777" w:rsidR="00DE0FEB" w:rsidRDefault="00DE0FEB" w:rsidP="00DE0FEB">
            <w:pPr>
              <w:pStyle w:val="NormalWeb"/>
              <w:numPr>
                <w:ilvl w:val="0"/>
                <w:numId w:val="41"/>
              </w:numPr>
              <w:spacing w:before="0" w:beforeAutospacing="0" w:after="0" w:afterAutospacing="0"/>
              <w:rPr>
                <w:rStyle w:val="eop"/>
                <w:rFonts w:asciiTheme="minorHAnsi" w:hAnsiTheme="minorHAnsi" w:cstheme="minorHAnsi"/>
              </w:rPr>
            </w:pPr>
            <w:r>
              <w:rPr>
                <w:rStyle w:val="eop"/>
                <w:rFonts w:asciiTheme="minorHAnsi" w:hAnsiTheme="minorHAnsi" w:cstheme="minorHAnsi"/>
              </w:rPr>
              <w:t>O</w:t>
            </w:r>
            <w:r w:rsidR="00833042">
              <w:rPr>
                <w:rStyle w:val="eop"/>
                <w:rFonts w:asciiTheme="minorHAnsi" w:hAnsiTheme="minorHAnsi" w:cstheme="minorHAnsi"/>
              </w:rPr>
              <w:t xml:space="preserve">ne at 9am in the canteen and one in the evening </w:t>
            </w:r>
            <w:r>
              <w:rPr>
                <w:rStyle w:val="eop"/>
                <w:rFonts w:asciiTheme="minorHAnsi" w:hAnsiTheme="minorHAnsi" w:cstheme="minorHAnsi"/>
              </w:rPr>
              <w:t>in the pub</w:t>
            </w:r>
            <w:r w:rsidR="00833042">
              <w:rPr>
                <w:rStyle w:val="eop"/>
                <w:rFonts w:asciiTheme="minorHAnsi" w:hAnsiTheme="minorHAnsi" w:cstheme="minorHAnsi"/>
              </w:rPr>
              <w:t xml:space="preserve">  </w:t>
            </w:r>
          </w:p>
          <w:p w14:paraId="6978CF1F" w14:textId="0193A6C6" w:rsidR="00E10CAF" w:rsidRDefault="00833042" w:rsidP="00DE0FEB">
            <w:pPr>
              <w:pStyle w:val="NormalWeb"/>
              <w:numPr>
                <w:ilvl w:val="0"/>
                <w:numId w:val="41"/>
              </w:numPr>
              <w:spacing w:before="0" w:beforeAutospacing="0" w:after="0" w:afterAutospacing="0"/>
              <w:rPr>
                <w:rStyle w:val="eop"/>
                <w:rFonts w:asciiTheme="minorHAnsi" w:hAnsiTheme="minorHAnsi" w:cstheme="minorHAnsi"/>
              </w:rPr>
            </w:pPr>
            <w:r>
              <w:rPr>
                <w:rStyle w:val="eop"/>
                <w:rFonts w:asciiTheme="minorHAnsi" w:hAnsiTheme="minorHAnsi" w:cstheme="minorHAnsi"/>
              </w:rPr>
              <w:t>Invite FOH and class reps / parents to these meetings</w:t>
            </w:r>
          </w:p>
          <w:p w14:paraId="5B26AD2E" w14:textId="6308F3AB" w:rsidR="00DE0FEB" w:rsidRPr="00E10CAF" w:rsidRDefault="00DE0FEB" w:rsidP="00E10CAF">
            <w:pPr>
              <w:pStyle w:val="NormalWeb"/>
              <w:spacing w:before="0" w:beforeAutospacing="0" w:after="0" w:afterAutospacing="0"/>
              <w:rPr>
                <w:rStyle w:val="eop"/>
                <w:rFonts w:asciiTheme="minorHAnsi" w:hAnsiTheme="minorHAnsi" w:cstheme="minorHAnsi"/>
              </w:rPr>
            </w:pPr>
          </w:p>
        </w:tc>
      </w:tr>
      <w:tr w:rsidR="00466001" w:rsidRPr="00F23846" w14:paraId="2221816D" w14:textId="77777777" w:rsidTr="00466001">
        <w:tc>
          <w:tcPr>
            <w:tcW w:w="5949" w:type="dxa"/>
            <w:shd w:val="clear" w:color="auto" w:fill="DEEAF6" w:themeFill="accent5" w:themeFillTint="33"/>
          </w:tcPr>
          <w:p w14:paraId="35428E49" w14:textId="77777777" w:rsidR="00466001" w:rsidRPr="00F23846" w:rsidRDefault="00466001" w:rsidP="00466001">
            <w:pPr>
              <w:pStyle w:val="NormalWeb"/>
              <w:spacing w:before="0" w:beforeAutospacing="0" w:after="0" w:afterAutospacing="0"/>
              <w:rPr>
                <w:rStyle w:val="eop"/>
                <w:rFonts w:asciiTheme="minorHAnsi" w:hAnsiTheme="minorHAnsi" w:cstheme="minorHAnsi"/>
                <w:b/>
              </w:rPr>
            </w:pPr>
            <w:r w:rsidRPr="00F23846">
              <w:rPr>
                <w:rStyle w:val="eop"/>
                <w:rFonts w:asciiTheme="minorHAnsi" w:hAnsiTheme="minorHAnsi" w:cstheme="minorHAnsi"/>
                <w:b/>
              </w:rPr>
              <w:t xml:space="preserve">Next meeting </w:t>
            </w:r>
            <w:r>
              <w:rPr>
                <w:rStyle w:val="eop"/>
                <w:rFonts w:asciiTheme="minorHAnsi" w:hAnsiTheme="minorHAnsi" w:cstheme="minorHAnsi"/>
                <w:b/>
              </w:rPr>
              <w:t>– in person</w:t>
            </w:r>
          </w:p>
        </w:tc>
        <w:tc>
          <w:tcPr>
            <w:tcW w:w="3061" w:type="dxa"/>
            <w:shd w:val="clear" w:color="auto" w:fill="DEEAF6" w:themeFill="accent5" w:themeFillTint="33"/>
          </w:tcPr>
          <w:p w14:paraId="6DF9C5AD" w14:textId="60DB36B9" w:rsidR="00466001" w:rsidRPr="00F23846" w:rsidRDefault="00466001" w:rsidP="00466001">
            <w:pPr>
              <w:pStyle w:val="NormalWeb"/>
              <w:spacing w:before="0" w:beforeAutospacing="0" w:after="0" w:afterAutospacing="0"/>
              <w:rPr>
                <w:rStyle w:val="eop"/>
                <w:rFonts w:asciiTheme="minorHAnsi" w:hAnsiTheme="minorHAnsi" w:cstheme="minorHAnsi"/>
                <w:b/>
              </w:rPr>
            </w:pPr>
            <w:r>
              <w:rPr>
                <w:rStyle w:val="eop"/>
                <w:rFonts w:asciiTheme="minorHAnsi" w:hAnsiTheme="minorHAnsi" w:cstheme="minorHAnsi"/>
                <w:b/>
              </w:rPr>
              <w:t xml:space="preserve">Action: </w:t>
            </w:r>
          </w:p>
        </w:tc>
      </w:tr>
      <w:tr w:rsidR="00466001" w:rsidRPr="00F23846" w14:paraId="232CA76A" w14:textId="77777777" w:rsidTr="00466001">
        <w:tc>
          <w:tcPr>
            <w:tcW w:w="5949" w:type="dxa"/>
            <w:shd w:val="clear" w:color="auto" w:fill="auto"/>
          </w:tcPr>
          <w:p w14:paraId="7484B631" w14:textId="77777777" w:rsidR="00466001" w:rsidRDefault="00466001" w:rsidP="00466001">
            <w:pPr>
              <w:pStyle w:val="NormalWeb"/>
              <w:spacing w:before="0" w:beforeAutospacing="0" w:after="0" w:afterAutospacing="0"/>
              <w:rPr>
                <w:rStyle w:val="eop"/>
                <w:rFonts w:asciiTheme="minorHAnsi" w:hAnsiTheme="minorHAnsi" w:cstheme="minorHAnsi"/>
                <w:bCs/>
              </w:rPr>
            </w:pPr>
            <w:r>
              <w:rPr>
                <w:rStyle w:val="eop"/>
                <w:rFonts w:asciiTheme="minorHAnsi" w:hAnsiTheme="minorHAnsi" w:cstheme="minorHAnsi"/>
                <w:bCs/>
              </w:rPr>
              <w:t>TBC: Wednesday 19</w:t>
            </w:r>
            <w:r w:rsidRPr="00980856">
              <w:rPr>
                <w:rStyle w:val="eop"/>
                <w:rFonts w:asciiTheme="minorHAnsi" w:hAnsiTheme="minorHAnsi" w:cstheme="minorHAnsi"/>
                <w:bCs/>
                <w:vertAlign w:val="superscript"/>
              </w:rPr>
              <w:t>th</w:t>
            </w:r>
            <w:r>
              <w:rPr>
                <w:rStyle w:val="eop"/>
                <w:rFonts w:asciiTheme="minorHAnsi" w:hAnsiTheme="minorHAnsi" w:cstheme="minorHAnsi"/>
                <w:bCs/>
              </w:rPr>
              <w:t xml:space="preserve"> January 2022</w:t>
            </w:r>
          </w:p>
          <w:p w14:paraId="224E788E" w14:textId="640BE460" w:rsidR="00466001" w:rsidRDefault="00466001" w:rsidP="00466001">
            <w:pPr>
              <w:pStyle w:val="NormalWeb"/>
              <w:numPr>
                <w:ilvl w:val="0"/>
                <w:numId w:val="39"/>
              </w:numPr>
              <w:spacing w:before="0" w:beforeAutospacing="0" w:after="0" w:afterAutospacing="0"/>
              <w:rPr>
                <w:rStyle w:val="eop"/>
                <w:rFonts w:asciiTheme="minorHAnsi" w:hAnsiTheme="minorHAnsi" w:cstheme="minorHAnsi"/>
                <w:bCs/>
              </w:rPr>
            </w:pPr>
            <w:r>
              <w:rPr>
                <w:rStyle w:val="eop"/>
                <w:rFonts w:asciiTheme="minorHAnsi" w:hAnsiTheme="minorHAnsi" w:cstheme="minorHAnsi"/>
                <w:bCs/>
              </w:rPr>
              <w:t>Caroline to confirm once she has her work rota</w:t>
            </w:r>
          </w:p>
          <w:p w14:paraId="3745204D" w14:textId="77FBF464" w:rsidR="00DE0FEB" w:rsidRDefault="00DE0FEB" w:rsidP="00466001">
            <w:pPr>
              <w:pStyle w:val="NormalWeb"/>
              <w:numPr>
                <w:ilvl w:val="0"/>
                <w:numId w:val="39"/>
              </w:numPr>
              <w:spacing w:before="0" w:beforeAutospacing="0" w:after="0" w:afterAutospacing="0"/>
              <w:rPr>
                <w:rStyle w:val="eop"/>
                <w:rFonts w:asciiTheme="minorHAnsi" w:hAnsiTheme="minorHAnsi" w:cstheme="minorHAnsi"/>
                <w:bCs/>
              </w:rPr>
            </w:pPr>
            <w:r>
              <w:rPr>
                <w:rStyle w:val="eop"/>
                <w:rFonts w:asciiTheme="minorHAnsi" w:hAnsiTheme="minorHAnsi" w:cstheme="minorHAnsi"/>
                <w:bCs/>
              </w:rPr>
              <w:t>Idea for this meeting is to invite those interested in joining the committee to come along and get involved with the future events.  We need more committee members to join.</w:t>
            </w:r>
          </w:p>
          <w:p w14:paraId="168DEC89" w14:textId="77777777" w:rsidR="00DE0FEB" w:rsidRDefault="00DE0FEB" w:rsidP="00466001">
            <w:pPr>
              <w:pStyle w:val="NormalWeb"/>
              <w:numPr>
                <w:ilvl w:val="0"/>
                <w:numId w:val="39"/>
              </w:numPr>
              <w:spacing w:before="0" w:beforeAutospacing="0" w:after="0" w:afterAutospacing="0"/>
              <w:rPr>
                <w:rStyle w:val="eop"/>
                <w:rFonts w:asciiTheme="minorHAnsi" w:hAnsiTheme="minorHAnsi" w:cstheme="minorHAnsi"/>
                <w:bCs/>
              </w:rPr>
            </w:pPr>
            <w:r>
              <w:rPr>
                <w:rStyle w:val="eop"/>
                <w:rFonts w:asciiTheme="minorHAnsi" w:hAnsiTheme="minorHAnsi" w:cstheme="minorHAnsi"/>
                <w:bCs/>
              </w:rPr>
              <w:t xml:space="preserve">Sarah Strong is stepping down as Secretary at the AGM. Keren Keitch is considering stepping down as Treasurer. </w:t>
            </w:r>
          </w:p>
          <w:p w14:paraId="17DB9EA9" w14:textId="26BC080F" w:rsidR="00DE0FEB" w:rsidRDefault="00DE0FEB" w:rsidP="00466001">
            <w:pPr>
              <w:pStyle w:val="NormalWeb"/>
              <w:numPr>
                <w:ilvl w:val="0"/>
                <w:numId w:val="39"/>
              </w:numPr>
              <w:spacing w:before="0" w:beforeAutospacing="0" w:after="0" w:afterAutospacing="0"/>
              <w:rPr>
                <w:rStyle w:val="eop"/>
                <w:rFonts w:asciiTheme="minorHAnsi" w:hAnsiTheme="minorHAnsi" w:cstheme="minorHAnsi"/>
                <w:bCs/>
              </w:rPr>
            </w:pPr>
            <w:r>
              <w:rPr>
                <w:rStyle w:val="eop"/>
                <w:rFonts w:asciiTheme="minorHAnsi" w:hAnsiTheme="minorHAnsi" w:cstheme="minorHAnsi"/>
                <w:bCs/>
              </w:rPr>
              <w:t xml:space="preserve">Caroline Sinclair and Cey </w:t>
            </w:r>
            <w:r>
              <w:rPr>
                <w:rStyle w:val="eop"/>
                <w:rFonts w:asciiTheme="minorHAnsi" w:hAnsiTheme="minorHAnsi" w:cstheme="minorHAnsi"/>
              </w:rPr>
              <w:t xml:space="preserve">Aristides are happy to stay on the committee. </w:t>
            </w:r>
          </w:p>
          <w:p w14:paraId="188BDAE8" w14:textId="6A590794" w:rsidR="00466001" w:rsidRDefault="00466001" w:rsidP="00466001">
            <w:pPr>
              <w:pStyle w:val="NormalWeb"/>
              <w:spacing w:before="0" w:beforeAutospacing="0" w:after="0" w:afterAutospacing="0"/>
              <w:rPr>
                <w:rStyle w:val="eop"/>
                <w:rFonts w:asciiTheme="minorHAnsi" w:hAnsiTheme="minorHAnsi" w:cstheme="minorHAnsi"/>
                <w:bCs/>
              </w:rPr>
            </w:pPr>
          </w:p>
        </w:tc>
        <w:tc>
          <w:tcPr>
            <w:tcW w:w="3061" w:type="dxa"/>
            <w:shd w:val="clear" w:color="auto" w:fill="auto"/>
          </w:tcPr>
          <w:p w14:paraId="493F79B3" w14:textId="4085B209" w:rsidR="00466001" w:rsidRPr="00F23846" w:rsidRDefault="00DE0FEB" w:rsidP="00DE0FEB">
            <w:pPr>
              <w:pStyle w:val="NormalWeb"/>
              <w:numPr>
                <w:ilvl w:val="0"/>
                <w:numId w:val="39"/>
              </w:numPr>
              <w:spacing w:before="0" w:beforeAutospacing="0" w:after="0" w:afterAutospacing="0"/>
              <w:ind w:left="461" w:hanging="401"/>
              <w:rPr>
                <w:rStyle w:val="eop"/>
                <w:rFonts w:asciiTheme="minorHAnsi" w:hAnsiTheme="minorHAnsi" w:cstheme="minorHAnsi"/>
                <w:bCs/>
              </w:rPr>
            </w:pPr>
            <w:r>
              <w:rPr>
                <w:rStyle w:val="eop"/>
                <w:rFonts w:asciiTheme="minorHAnsi" w:hAnsiTheme="minorHAnsi" w:cstheme="minorHAnsi"/>
                <w:bCs/>
              </w:rPr>
              <w:t>Caroline/Keren – o</w:t>
            </w:r>
            <w:r w:rsidR="00466001">
              <w:rPr>
                <w:rStyle w:val="eop"/>
                <w:rFonts w:asciiTheme="minorHAnsi" w:hAnsiTheme="minorHAnsi" w:cstheme="minorHAnsi"/>
                <w:bCs/>
              </w:rPr>
              <w:t xml:space="preserve">nce the </w:t>
            </w:r>
            <w:r>
              <w:rPr>
                <w:rStyle w:val="eop"/>
                <w:rFonts w:asciiTheme="minorHAnsi" w:hAnsiTheme="minorHAnsi" w:cstheme="minorHAnsi"/>
                <w:bCs/>
              </w:rPr>
              <w:t>date is confirmed, get a msg out ASAP to class reps and FOH inviting them to this</w:t>
            </w:r>
          </w:p>
        </w:tc>
      </w:tr>
    </w:tbl>
    <w:p w14:paraId="441C8B0A" w14:textId="0A9511FE" w:rsidR="00DC4556" w:rsidRPr="008A6D83" w:rsidRDefault="00DC4556" w:rsidP="00BA5323">
      <w:pPr>
        <w:rPr>
          <w:rStyle w:val="eop"/>
          <w:rFonts w:asciiTheme="minorHAnsi" w:hAnsiTheme="minorHAnsi" w:cstheme="minorHAnsi"/>
        </w:rPr>
      </w:pPr>
    </w:p>
    <w:sectPr w:rsidR="00DC4556" w:rsidRPr="008A6D83" w:rsidSect="00A52A1A">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A575" w14:textId="77777777" w:rsidR="00316FC8" w:rsidRDefault="00316FC8" w:rsidP="00316FC8">
      <w:r>
        <w:separator/>
      </w:r>
    </w:p>
  </w:endnote>
  <w:endnote w:type="continuationSeparator" w:id="0">
    <w:p w14:paraId="13DF73BB" w14:textId="77777777" w:rsidR="00316FC8" w:rsidRDefault="00316FC8" w:rsidP="003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133903"/>
      <w:docPartObj>
        <w:docPartGallery w:val="Page Numbers (Bottom of Page)"/>
        <w:docPartUnique/>
      </w:docPartObj>
    </w:sdtPr>
    <w:sdtEndPr>
      <w:rPr>
        <w:noProof/>
      </w:rPr>
    </w:sdtEndPr>
    <w:sdtContent>
      <w:p w14:paraId="2D520024" w14:textId="3A8300F0" w:rsidR="00316FC8" w:rsidRDefault="00316FC8">
        <w:pPr>
          <w:pStyle w:val="Footer"/>
          <w:jc w:val="center"/>
        </w:pPr>
        <w:r>
          <w:fldChar w:fldCharType="begin"/>
        </w:r>
        <w:r>
          <w:instrText xml:space="preserve"> PAGE   \* MERGEFORMAT </w:instrText>
        </w:r>
        <w:r>
          <w:fldChar w:fldCharType="separate"/>
        </w:r>
        <w:r w:rsidR="000A1521">
          <w:rPr>
            <w:noProof/>
          </w:rPr>
          <w:t>3</w:t>
        </w:r>
        <w:r>
          <w:rPr>
            <w:noProof/>
          </w:rPr>
          <w:fldChar w:fldCharType="end"/>
        </w:r>
      </w:p>
    </w:sdtContent>
  </w:sdt>
  <w:p w14:paraId="281BAF7D" w14:textId="77777777" w:rsidR="00316FC8" w:rsidRDefault="0031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8E0E8" w14:textId="77777777" w:rsidR="00316FC8" w:rsidRDefault="00316FC8" w:rsidP="00316FC8">
      <w:r>
        <w:separator/>
      </w:r>
    </w:p>
  </w:footnote>
  <w:footnote w:type="continuationSeparator" w:id="0">
    <w:p w14:paraId="57234346" w14:textId="77777777" w:rsidR="00316FC8" w:rsidRDefault="00316FC8" w:rsidP="0031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A03"/>
    <w:multiLevelType w:val="multilevel"/>
    <w:tmpl w:val="22962F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B5BDA"/>
    <w:multiLevelType w:val="multilevel"/>
    <w:tmpl w:val="2A3ED3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80CBA"/>
    <w:multiLevelType w:val="multilevel"/>
    <w:tmpl w:val="CD7EC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E559F"/>
    <w:multiLevelType w:val="hybridMultilevel"/>
    <w:tmpl w:val="E32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B32C9"/>
    <w:multiLevelType w:val="hybridMultilevel"/>
    <w:tmpl w:val="3D08E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208DA"/>
    <w:multiLevelType w:val="multilevel"/>
    <w:tmpl w:val="79AAE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22703"/>
    <w:multiLevelType w:val="hybridMultilevel"/>
    <w:tmpl w:val="D7546562"/>
    <w:lvl w:ilvl="0" w:tplc="CC9AE104">
      <w:start w:val="1"/>
      <w:numFmt w:val="decimal"/>
      <w:lvlText w:val="%1."/>
      <w:lvlJc w:val="left"/>
      <w:pPr>
        <w:ind w:left="420" w:hanging="360"/>
      </w:pPr>
      <w:rPr>
        <w:rFonts w:ascii="Times New Roman" w:hAnsi="Times New Roman" w:cs="Times New Roman"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01468A0"/>
    <w:multiLevelType w:val="multilevel"/>
    <w:tmpl w:val="FA10E1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F71AA"/>
    <w:multiLevelType w:val="multilevel"/>
    <w:tmpl w:val="CD6EAA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91E8C"/>
    <w:multiLevelType w:val="hybridMultilevel"/>
    <w:tmpl w:val="526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F0D2E"/>
    <w:multiLevelType w:val="hybridMultilevel"/>
    <w:tmpl w:val="2F28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C6406"/>
    <w:multiLevelType w:val="hybridMultilevel"/>
    <w:tmpl w:val="95DA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D353A"/>
    <w:multiLevelType w:val="multilevel"/>
    <w:tmpl w:val="6002B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94112"/>
    <w:multiLevelType w:val="multilevel"/>
    <w:tmpl w:val="09E613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485234"/>
    <w:multiLevelType w:val="multilevel"/>
    <w:tmpl w:val="96967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A37E21"/>
    <w:multiLevelType w:val="hybridMultilevel"/>
    <w:tmpl w:val="0B50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26E8F"/>
    <w:multiLevelType w:val="multilevel"/>
    <w:tmpl w:val="517C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A45BE"/>
    <w:multiLevelType w:val="multilevel"/>
    <w:tmpl w:val="BB38FE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A4371"/>
    <w:multiLevelType w:val="hybridMultilevel"/>
    <w:tmpl w:val="F49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A3259"/>
    <w:multiLevelType w:val="hybridMultilevel"/>
    <w:tmpl w:val="FA9C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30E0C"/>
    <w:multiLevelType w:val="multilevel"/>
    <w:tmpl w:val="21AC2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F87EDF"/>
    <w:multiLevelType w:val="hybridMultilevel"/>
    <w:tmpl w:val="7EA8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F5B4C"/>
    <w:multiLevelType w:val="hybridMultilevel"/>
    <w:tmpl w:val="5714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64A0D"/>
    <w:multiLevelType w:val="hybridMultilevel"/>
    <w:tmpl w:val="80305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C24C8"/>
    <w:multiLevelType w:val="multilevel"/>
    <w:tmpl w:val="8DFA2C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308B9"/>
    <w:multiLevelType w:val="hybridMultilevel"/>
    <w:tmpl w:val="B77E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546FE"/>
    <w:multiLevelType w:val="hybridMultilevel"/>
    <w:tmpl w:val="A532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42514"/>
    <w:multiLevelType w:val="multilevel"/>
    <w:tmpl w:val="45ECF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B0C64"/>
    <w:multiLevelType w:val="hybridMultilevel"/>
    <w:tmpl w:val="11D8D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86B2D"/>
    <w:multiLevelType w:val="hybridMultilevel"/>
    <w:tmpl w:val="D3A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E79CB"/>
    <w:multiLevelType w:val="hybridMultilevel"/>
    <w:tmpl w:val="660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F574E"/>
    <w:multiLevelType w:val="hybridMultilevel"/>
    <w:tmpl w:val="083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B4785"/>
    <w:multiLevelType w:val="multilevel"/>
    <w:tmpl w:val="06983A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4B187E"/>
    <w:multiLevelType w:val="hybridMultilevel"/>
    <w:tmpl w:val="AFF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84097"/>
    <w:multiLevelType w:val="hybridMultilevel"/>
    <w:tmpl w:val="02A6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92C19"/>
    <w:multiLevelType w:val="hybridMultilevel"/>
    <w:tmpl w:val="C21E76BC"/>
    <w:lvl w:ilvl="0" w:tplc="08090001">
      <w:start w:val="1"/>
      <w:numFmt w:val="bullet"/>
      <w:lvlText w:val=""/>
      <w:lvlJc w:val="left"/>
      <w:pPr>
        <w:ind w:left="230" w:hanging="360"/>
      </w:pPr>
      <w:rPr>
        <w:rFonts w:ascii="Symbol" w:hAnsi="Symbol" w:hint="default"/>
      </w:rPr>
    </w:lvl>
    <w:lvl w:ilvl="1" w:tplc="08090003">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36" w15:restartNumberingAfterBreak="0">
    <w:nsid w:val="78A642D3"/>
    <w:multiLevelType w:val="multilevel"/>
    <w:tmpl w:val="A6B60E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211B96"/>
    <w:multiLevelType w:val="hybridMultilevel"/>
    <w:tmpl w:val="FC20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E531F"/>
    <w:multiLevelType w:val="multilevel"/>
    <w:tmpl w:val="1D269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E45696"/>
    <w:multiLevelType w:val="multilevel"/>
    <w:tmpl w:val="E3DE58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FD0A90"/>
    <w:multiLevelType w:val="hybridMultilevel"/>
    <w:tmpl w:val="B03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38"/>
  </w:num>
  <w:num w:numId="5">
    <w:abstractNumId w:val="14"/>
  </w:num>
  <w:num w:numId="6">
    <w:abstractNumId w:val="20"/>
  </w:num>
  <w:num w:numId="7">
    <w:abstractNumId w:val="39"/>
  </w:num>
  <w:num w:numId="8">
    <w:abstractNumId w:val="27"/>
  </w:num>
  <w:num w:numId="9">
    <w:abstractNumId w:val="36"/>
  </w:num>
  <w:num w:numId="10">
    <w:abstractNumId w:val="5"/>
  </w:num>
  <w:num w:numId="11">
    <w:abstractNumId w:val="7"/>
  </w:num>
  <w:num w:numId="12">
    <w:abstractNumId w:val="24"/>
  </w:num>
  <w:num w:numId="13">
    <w:abstractNumId w:val="13"/>
  </w:num>
  <w:num w:numId="14">
    <w:abstractNumId w:val="0"/>
  </w:num>
  <w:num w:numId="15">
    <w:abstractNumId w:val="32"/>
  </w:num>
  <w:num w:numId="16">
    <w:abstractNumId w:val="17"/>
  </w:num>
  <w:num w:numId="17">
    <w:abstractNumId w:val="8"/>
  </w:num>
  <w:num w:numId="18">
    <w:abstractNumId w:val="1"/>
  </w:num>
  <w:num w:numId="19">
    <w:abstractNumId w:val="6"/>
  </w:num>
  <w:num w:numId="20">
    <w:abstractNumId w:val="11"/>
  </w:num>
  <w:num w:numId="21">
    <w:abstractNumId w:val="9"/>
  </w:num>
  <w:num w:numId="22">
    <w:abstractNumId w:val="31"/>
  </w:num>
  <w:num w:numId="23">
    <w:abstractNumId w:val="19"/>
  </w:num>
  <w:num w:numId="24">
    <w:abstractNumId w:val="10"/>
  </w:num>
  <w:num w:numId="25">
    <w:abstractNumId w:val="15"/>
  </w:num>
  <w:num w:numId="26">
    <w:abstractNumId w:val="18"/>
  </w:num>
  <w:num w:numId="27">
    <w:abstractNumId w:val="40"/>
  </w:num>
  <w:num w:numId="28">
    <w:abstractNumId w:val="37"/>
  </w:num>
  <w:num w:numId="29">
    <w:abstractNumId w:val="29"/>
  </w:num>
  <w:num w:numId="30">
    <w:abstractNumId w:val="3"/>
  </w:num>
  <w:num w:numId="31">
    <w:abstractNumId w:val="25"/>
  </w:num>
  <w:num w:numId="32">
    <w:abstractNumId w:val="26"/>
  </w:num>
  <w:num w:numId="33">
    <w:abstractNumId w:val="35"/>
  </w:num>
  <w:num w:numId="34">
    <w:abstractNumId w:val="33"/>
  </w:num>
  <w:num w:numId="35">
    <w:abstractNumId w:val="34"/>
  </w:num>
  <w:num w:numId="36">
    <w:abstractNumId w:val="28"/>
  </w:num>
  <w:num w:numId="37">
    <w:abstractNumId w:val="23"/>
  </w:num>
  <w:num w:numId="38">
    <w:abstractNumId w:val="30"/>
  </w:num>
  <w:num w:numId="39">
    <w:abstractNumId w:val="21"/>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B0"/>
    <w:rsid w:val="00002169"/>
    <w:rsid w:val="00006FB9"/>
    <w:rsid w:val="00055370"/>
    <w:rsid w:val="000755CC"/>
    <w:rsid w:val="000A05A2"/>
    <w:rsid w:val="000A1521"/>
    <w:rsid w:val="000C2659"/>
    <w:rsid w:val="000D0501"/>
    <w:rsid w:val="000F0FAC"/>
    <w:rsid w:val="0010642C"/>
    <w:rsid w:val="001159C5"/>
    <w:rsid w:val="001424AE"/>
    <w:rsid w:val="00147409"/>
    <w:rsid w:val="0017040F"/>
    <w:rsid w:val="001A0CEF"/>
    <w:rsid w:val="001A3132"/>
    <w:rsid w:val="001A6C57"/>
    <w:rsid w:val="001B1843"/>
    <w:rsid w:val="001D68CB"/>
    <w:rsid w:val="00205861"/>
    <w:rsid w:val="0022546C"/>
    <w:rsid w:val="00225FA8"/>
    <w:rsid w:val="00233BEB"/>
    <w:rsid w:val="00234D1E"/>
    <w:rsid w:val="00247977"/>
    <w:rsid w:val="00251148"/>
    <w:rsid w:val="0025789D"/>
    <w:rsid w:val="00261C8D"/>
    <w:rsid w:val="002771A4"/>
    <w:rsid w:val="00285937"/>
    <w:rsid w:val="002A165E"/>
    <w:rsid w:val="002C4B14"/>
    <w:rsid w:val="002E5718"/>
    <w:rsid w:val="00316FC8"/>
    <w:rsid w:val="00364723"/>
    <w:rsid w:val="003A2662"/>
    <w:rsid w:val="003C6898"/>
    <w:rsid w:val="003D0BD6"/>
    <w:rsid w:val="00401747"/>
    <w:rsid w:val="004248BB"/>
    <w:rsid w:val="00432B44"/>
    <w:rsid w:val="0043605E"/>
    <w:rsid w:val="00453A6D"/>
    <w:rsid w:val="00465B0C"/>
    <w:rsid w:val="00466001"/>
    <w:rsid w:val="00473EA4"/>
    <w:rsid w:val="00482797"/>
    <w:rsid w:val="004B105C"/>
    <w:rsid w:val="004B63FA"/>
    <w:rsid w:val="004C4DE2"/>
    <w:rsid w:val="004D396E"/>
    <w:rsid w:val="004E219A"/>
    <w:rsid w:val="004F2409"/>
    <w:rsid w:val="00504CB0"/>
    <w:rsid w:val="00545B1E"/>
    <w:rsid w:val="005478B0"/>
    <w:rsid w:val="0055207E"/>
    <w:rsid w:val="00552BF1"/>
    <w:rsid w:val="005A72B1"/>
    <w:rsid w:val="005B4FE2"/>
    <w:rsid w:val="005D6C1B"/>
    <w:rsid w:val="005F7B42"/>
    <w:rsid w:val="0064040A"/>
    <w:rsid w:val="00654074"/>
    <w:rsid w:val="00666C5A"/>
    <w:rsid w:val="00691C16"/>
    <w:rsid w:val="006A402C"/>
    <w:rsid w:val="006B1B2D"/>
    <w:rsid w:val="006B340B"/>
    <w:rsid w:val="006C1797"/>
    <w:rsid w:val="006C3370"/>
    <w:rsid w:val="006D0ACF"/>
    <w:rsid w:val="006F0A1F"/>
    <w:rsid w:val="006F1E0B"/>
    <w:rsid w:val="00701FE0"/>
    <w:rsid w:val="00704FB5"/>
    <w:rsid w:val="007141C0"/>
    <w:rsid w:val="007538FB"/>
    <w:rsid w:val="007557F0"/>
    <w:rsid w:val="00786B5C"/>
    <w:rsid w:val="007B6EE0"/>
    <w:rsid w:val="007E18B9"/>
    <w:rsid w:val="007F1204"/>
    <w:rsid w:val="0080412F"/>
    <w:rsid w:val="00823C63"/>
    <w:rsid w:val="00830BBA"/>
    <w:rsid w:val="00833042"/>
    <w:rsid w:val="00887D54"/>
    <w:rsid w:val="008A6D83"/>
    <w:rsid w:val="008C53E3"/>
    <w:rsid w:val="008C5A17"/>
    <w:rsid w:val="008D5D90"/>
    <w:rsid w:val="00900DC2"/>
    <w:rsid w:val="009154BF"/>
    <w:rsid w:val="0092014B"/>
    <w:rsid w:val="00934763"/>
    <w:rsid w:val="00960DDE"/>
    <w:rsid w:val="0097129B"/>
    <w:rsid w:val="00980856"/>
    <w:rsid w:val="009B42E3"/>
    <w:rsid w:val="009C5617"/>
    <w:rsid w:val="00A04D16"/>
    <w:rsid w:val="00A17BC0"/>
    <w:rsid w:val="00A27224"/>
    <w:rsid w:val="00A3687C"/>
    <w:rsid w:val="00A52A1A"/>
    <w:rsid w:val="00AA348A"/>
    <w:rsid w:val="00AD6171"/>
    <w:rsid w:val="00AE2386"/>
    <w:rsid w:val="00AF6185"/>
    <w:rsid w:val="00B050EB"/>
    <w:rsid w:val="00B143A1"/>
    <w:rsid w:val="00B25DF5"/>
    <w:rsid w:val="00B375D8"/>
    <w:rsid w:val="00B50F26"/>
    <w:rsid w:val="00B973B4"/>
    <w:rsid w:val="00BA5323"/>
    <w:rsid w:val="00BE720E"/>
    <w:rsid w:val="00C062FE"/>
    <w:rsid w:val="00C1555C"/>
    <w:rsid w:val="00C22037"/>
    <w:rsid w:val="00C418C5"/>
    <w:rsid w:val="00C50687"/>
    <w:rsid w:val="00C76A41"/>
    <w:rsid w:val="00CE0E39"/>
    <w:rsid w:val="00CE1CF3"/>
    <w:rsid w:val="00D16048"/>
    <w:rsid w:val="00D86932"/>
    <w:rsid w:val="00D86AAE"/>
    <w:rsid w:val="00D94CE5"/>
    <w:rsid w:val="00DB6C95"/>
    <w:rsid w:val="00DC4556"/>
    <w:rsid w:val="00DE0FEB"/>
    <w:rsid w:val="00DF651D"/>
    <w:rsid w:val="00E10CAF"/>
    <w:rsid w:val="00E25595"/>
    <w:rsid w:val="00E41724"/>
    <w:rsid w:val="00EA464F"/>
    <w:rsid w:val="00EB3683"/>
    <w:rsid w:val="00ED3CDB"/>
    <w:rsid w:val="00ED5A0F"/>
    <w:rsid w:val="00F20E99"/>
    <w:rsid w:val="00F23846"/>
    <w:rsid w:val="00F26F94"/>
    <w:rsid w:val="00F37FA5"/>
    <w:rsid w:val="00F472FC"/>
    <w:rsid w:val="00F93D4F"/>
    <w:rsid w:val="00F95BD7"/>
    <w:rsid w:val="00FB641F"/>
    <w:rsid w:val="00FC14DD"/>
    <w:rsid w:val="00FE226A"/>
    <w:rsid w:val="00FF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66CA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33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5478B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uiPriority w:val="99"/>
    <w:rsid w:val="005478B0"/>
  </w:style>
  <w:style w:type="character" w:customStyle="1" w:styleId="eop">
    <w:name w:val="eop"/>
    <w:basedOn w:val="DefaultParagraphFont"/>
    <w:uiPriority w:val="99"/>
    <w:rsid w:val="005478B0"/>
  </w:style>
  <w:style w:type="character" w:customStyle="1" w:styleId="apple-converted-space">
    <w:name w:val="apple-converted-space"/>
    <w:basedOn w:val="DefaultParagraphFont"/>
    <w:uiPriority w:val="99"/>
    <w:rsid w:val="005478B0"/>
  </w:style>
  <w:style w:type="character" w:customStyle="1" w:styleId="spellingerror">
    <w:name w:val="spellingerror"/>
    <w:basedOn w:val="DefaultParagraphFont"/>
    <w:uiPriority w:val="99"/>
    <w:rsid w:val="005478B0"/>
  </w:style>
  <w:style w:type="character" w:styleId="Hyperlink">
    <w:name w:val="Hyperlink"/>
    <w:basedOn w:val="DefaultParagraphFont"/>
    <w:uiPriority w:val="99"/>
    <w:unhideWhenUsed/>
    <w:rsid w:val="005478B0"/>
    <w:rPr>
      <w:color w:val="0563C1" w:themeColor="hyperlink"/>
      <w:u w:val="single"/>
    </w:rPr>
  </w:style>
  <w:style w:type="paragraph" w:styleId="NormalWeb">
    <w:name w:val="Normal (Web)"/>
    <w:basedOn w:val="Normal"/>
    <w:uiPriority w:val="99"/>
    <w:unhideWhenUsed/>
    <w:rsid w:val="001A0CEF"/>
    <w:pPr>
      <w:spacing w:before="100" w:beforeAutospacing="1" w:after="100" w:afterAutospacing="1"/>
    </w:pPr>
    <w:rPr>
      <w:rFonts w:ascii="Times New Roman" w:eastAsiaTheme="minorHAnsi" w:hAnsi="Times New Roman"/>
      <w:lang w:eastAsia="en-GB"/>
    </w:rPr>
  </w:style>
  <w:style w:type="character" w:styleId="Strong">
    <w:name w:val="Strong"/>
    <w:basedOn w:val="DefaultParagraphFont"/>
    <w:uiPriority w:val="22"/>
    <w:qFormat/>
    <w:rsid w:val="0055207E"/>
    <w:rPr>
      <w:b/>
      <w:bCs/>
    </w:rPr>
  </w:style>
  <w:style w:type="table" w:styleId="TableGrid">
    <w:name w:val="Table Grid"/>
    <w:basedOn w:val="TableNormal"/>
    <w:uiPriority w:val="39"/>
    <w:rsid w:val="00C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FC8"/>
    <w:pPr>
      <w:tabs>
        <w:tab w:val="center" w:pos="4513"/>
        <w:tab w:val="right" w:pos="9026"/>
      </w:tabs>
    </w:pPr>
  </w:style>
  <w:style w:type="character" w:customStyle="1" w:styleId="HeaderChar">
    <w:name w:val="Header Char"/>
    <w:basedOn w:val="DefaultParagraphFont"/>
    <w:link w:val="Header"/>
    <w:uiPriority w:val="99"/>
    <w:rsid w:val="00316FC8"/>
    <w:rPr>
      <w:rFonts w:ascii="Calibri" w:eastAsia="Calibri" w:hAnsi="Calibri" w:cs="Times New Roman"/>
    </w:rPr>
  </w:style>
  <w:style w:type="paragraph" w:styleId="Footer">
    <w:name w:val="footer"/>
    <w:basedOn w:val="Normal"/>
    <w:link w:val="FooterChar"/>
    <w:uiPriority w:val="99"/>
    <w:unhideWhenUsed/>
    <w:rsid w:val="00316FC8"/>
    <w:pPr>
      <w:tabs>
        <w:tab w:val="center" w:pos="4513"/>
        <w:tab w:val="right" w:pos="9026"/>
      </w:tabs>
    </w:pPr>
  </w:style>
  <w:style w:type="character" w:customStyle="1" w:styleId="FooterChar">
    <w:name w:val="Footer Char"/>
    <w:basedOn w:val="DefaultParagraphFont"/>
    <w:link w:val="Footer"/>
    <w:uiPriority w:val="99"/>
    <w:rsid w:val="00316F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7569">
      <w:bodyDiv w:val="1"/>
      <w:marLeft w:val="0"/>
      <w:marRight w:val="0"/>
      <w:marTop w:val="0"/>
      <w:marBottom w:val="0"/>
      <w:divBdr>
        <w:top w:val="none" w:sz="0" w:space="0" w:color="auto"/>
        <w:left w:val="none" w:sz="0" w:space="0" w:color="auto"/>
        <w:bottom w:val="none" w:sz="0" w:space="0" w:color="auto"/>
        <w:right w:val="none" w:sz="0" w:space="0" w:color="auto"/>
      </w:divBdr>
      <w:divsChild>
        <w:div w:id="38632782">
          <w:marLeft w:val="0"/>
          <w:marRight w:val="0"/>
          <w:marTop w:val="0"/>
          <w:marBottom w:val="0"/>
          <w:divBdr>
            <w:top w:val="none" w:sz="0" w:space="0" w:color="auto"/>
            <w:left w:val="none" w:sz="0" w:space="0" w:color="auto"/>
            <w:bottom w:val="none" w:sz="0" w:space="0" w:color="auto"/>
            <w:right w:val="none" w:sz="0" w:space="0" w:color="auto"/>
          </w:divBdr>
        </w:div>
        <w:div w:id="1174027271">
          <w:marLeft w:val="0"/>
          <w:marRight w:val="0"/>
          <w:marTop w:val="0"/>
          <w:marBottom w:val="0"/>
          <w:divBdr>
            <w:top w:val="none" w:sz="0" w:space="0" w:color="auto"/>
            <w:left w:val="none" w:sz="0" w:space="0" w:color="auto"/>
            <w:bottom w:val="none" w:sz="0" w:space="0" w:color="auto"/>
            <w:right w:val="none" w:sz="0" w:space="0" w:color="auto"/>
          </w:divBdr>
        </w:div>
        <w:div w:id="1803694432">
          <w:marLeft w:val="0"/>
          <w:marRight w:val="0"/>
          <w:marTop w:val="0"/>
          <w:marBottom w:val="0"/>
          <w:divBdr>
            <w:top w:val="none" w:sz="0" w:space="0" w:color="auto"/>
            <w:left w:val="none" w:sz="0" w:space="0" w:color="auto"/>
            <w:bottom w:val="none" w:sz="0" w:space="0" w:color="auto"/>
            <w:right w:val="none" w:sz="0" w:space="0" w:color="auto"/>
          </w:divBdr>
        </w:div>
        <w:div w:id="1478572058">
          <w:marLeft w:val="0"/>
          <w:marRight w:val="0"/>
          <w:marTop w:val="0"/>
          <w:marBottom w:val="0"/>
          <w:divBdr>
            <w:top w:val="none" w:sz="0" w:space="0" w:color="auto"/>
            <w:left w:val="none" w:sz="0" w:space="0" w:color="auto"/>
            <w:bottom w:val="none" w:sz="0" w:space="0" w:color="auto"/>
            <w:right w:val="none" w:sz="0" w:space="0" w:color="auto"/>
          </w:divBdr>
        </w:div>
        <w:div w:id="1292513814">
          <w:marLeft w:val="0"/>
          <w:marRight w:val="0"/>
          <w:marTop w:val="0"/>
          <w:marBottom w:val="0"/>
          <w:divBdr>
            <w:top w:val="none" w:sz="0" w:space="0" w:color="auto"/>
            <w:left w:val="none" w:sz="0" w:space="0" w:color="auto"/>
            <w:bottom w:val="none" w:sz="0" w:space="0" w:color="auto"/>
            <w:right w:val="none" w:sz="0" w:space="0" w:color="auto"/>
          </w:divBdr>
        </w:div>
        <w:div w:id="1088192445">
          <w:marLeft w:val="0"/>
          <w:marRight w:val="0"/>
          <w:marTop w:val="0"/>
          <w:marBottom w:val="0"/>
          <w:divBdr>
            <w:top w:val="none" w:sz="0" w:space="0" w:color="auto"/>
            <w:left w:val="none" w:sz="0" w:space="0" w:color="auto"/>
            <w:bottom w:val="none" w:sz="0" w:space="0" w:color="auto"/>
            <w:right w:val="none" w:sz="0" w:space="0" w:color="auto"/>
          </w:divBdr>
          <w:divsChild>
            <w:div w:id="21635860">
              <w:marLeft w:val="0"/>
              <w:marRight w:val="0"/>
              <w:marTop w:val="0"/>
              <w:marBottom w:val="0"/>
              <w:divBdr>
                <w:top w:val="none" w:sz="0" w:space="0" w:color="auto"/>
                <w:left w:val="none" w:sz="0" w:space="0" w:color="auto"/>
                <w:bottom w:val="none" w:sz="0" w:space="0" w:color="auto"/>
                <w:right w:val="none" w:sz="0" w:space="0" w:color="auto"/>
              </w:divBdr>
            </w:div>
            <w:div w:id="489055520">
              <w:marLeft w:val="0"/>
              <w:marRight w:val="0"/>
              <w:marTop w:val="0"/>
              <w:marBottom w:val="0"/>
              <w:divBdr>
                <w:top w:val="none" w:sz="0" w:space="0" w:color="auto"/>
                <w:left w:val="none" w:sz="0" w:space="0" w:color="auto"/>
                <w:bottom w:val="none" w:sz="0" w:space="0" w:color="auto"/>
                <w:right w:val="none" w:sz="0" w:space="0" w:color="auto"/>
              </w:divBdr>
            </w:div>
            <w:div w:id="428431601">
              <w:marLeft w:val="0"/>
              <w:marRight w:val="0"/>
              <w:marTop w:val="0"/>
              <w:marBottom w:val="0"/>
              <w:divBdr>
                <w:top w:val="none" w:sz="0" w:space="0" w:color="auto"/>
                <w:left w:val="none" w:sz="0" w:space="0" w:color="auto"/>
                <w:bottom w:val="none" w:sz="0" w:space="0" w:color="auto"/>
                <w:right w:val="none" w:sz="0" w:space="0" w:color="auto"/>
              </w:divBdr>
            </w:div>
          </w:divsChild>
        </w:div>
        <w:div w:id="124664632">
          <w:marLeft w:val="0"/>
          <w:marRight w:val="0"/>
          <w:marTop w:val="0"/>
          <w:marBottom w:val="0"/>
          <w:divBdr>
            <w:top w:val="none" w:sz="0" w:space="0" w:color="auto"/>
            <w:left w:val="none" w:sz="0" w:space="0" w:color="auto"/>
            <w:bottom w:val="none" w:sz="0" w:space="0" w:color="auto"/>
            <w:right w:val="none" w:sz="0" w:space="0" w:color="auto"/>
          </w:divBdr>
          <w:divsChild>
            <w:div w:id="944725219">
              <w:marLeft w:val="0"/>
              <w:marRight w:val="0"/>
              <w:marTop w:val="0"/>
              <w:marBottom w:val="0"/>
              <w:divBdr>
                <w:top w:val="none" w:sz="0" w:space="0" w:color="auto"/>
                <w:left w:val="none" w:sz="0" w:space="0" w:color="auto"/>
                <w:bottom w:val="none" w:sz="0" w:space="0" w:color="auto"/>
                <w:right w:val="none" w:sz="0" w:space="0" w:color="auto"/>
              </w:divBdr>
            </w:div>
            <w:div w:id="22440805">
              <w:marLeft w:val="0"/>
              <w:marRight w:val="0"/>
              <w:marTop w:val="0"/>
              <w:marBottom w:val="0"/>
              <w:divBdr>
                <w:top w:val="none" w:sz="0" w:space="0" w:color="auto"/>
                <w:left w:val="none" w:sz="0" w:space="0" w:color="auto"/>
                <w:bottom w:val="none" w:sz="0" w:space="0" w:color="auto"/>
                <w:right w:val="none" w:sz="0" w:space="0" w:color="auto"/>
              </w:divBdr>
            </w:div>
            <w:div w:id="776412165">
              <w:marLeft w:val="0"/>
              <w:marRight w:val="0"/>
              <w:marTop w:val="0"/>
              <w:marBottom w:val="0"/>
              <w:divBdr>
                <w:top w:val="none" w:sz="0" w:space="0" w:color="auto"/>
                <w:left w:val="none" w:sz="0" w:space="0" w:color="auto"/>
                <w:bottom w:val="none" w:sz="0" w:space="0" w:color="auto"/>
                <w:right w:val="none" w:sz="0" w:space="0" w:color="auto"/>
              </w:divBdr>
            </w:div>
            <w:div w:id="1797674537">
              <w:marLeft w:val="0"/>
              <w:marRight w:val="0"/>
              <w:marTop w:val="0"/>
              <w:marBottom w:val="0"/>
              <w:divBdr>
                <w:top w:val="none" w:sz="0" w:space="0" w:color="auto"/>
                <w:left w:val="none" w:sz="0" w:space="0" w:color="auto"/>
                <w:bottom w:val="none" w:sz="0" w:space="0" w:color="auto"/>
                <w:right w:val="none" w:sz="0" w:space="0" w:color="auto"/>
              </w:divBdr>
            </w:div>
          </w:divsChild>
        </w:div>
        <w:div w:id="872765634">
          <w:marLeft w:val="0"/>
          <w:marRight w:val="0"/>
          <w:marTop w:val="0"/>
          <w:marBottom w:val="0"/>
          <w:divBdr>
            <w:top w:val="none" w:sz="0" w:space="0" w:color="auto"/>
            <w:left w:val="none" w:sz="0" w:space="0" w:color="auto"/>
            <w:bottom w:val="none" w:sz="0" w:space="0" w:color="auto"/>
            <w:right w:val="none" w:sz="0" w:space="0" w:color="auto"/>
          </w:divBdr>
          <w:divsChild>
            <w:div w:id="2020769694">
              <w:marLeft w:val="0"/>
              <w:marRight w:val="0"/>
              <w:marTop w:val="0"/>
              <w:marBottom w:val="0"/>
              <w:divBdr>
                <w:top w:val="none" w:sz="0" w:space="0" w:color="auto"/>
                <w:left w:val="none" w:sz="0" w:space="0" w:color="auto"/>
                <w:bottom w:val="none" w:sz="0" w:space="0" w:color="auto"/>
                <w:right w:val="none" w:sz="0" w:space="0" w:color="auto"/>
              </w:divBdr>
            </w:div>
            <w:div w:id="499540490">
              <w:marLeft w:val="0"/>
              <w:marRight w:val="0"/>
              <w:marTop w:val="0"/>
              <w:marBottom w:val="0"/>
              <w:divBdr>
                <w:top w:val="none" w:sz="0" w:space="0" w:color="auto"/>
                <w:left w:val="none" w:sz="0" w:space="0" w:color="auto"/>
                <w:bottom w:val="none" w:sz="0" w:space="0" w:color="auto"/>
                <w:right w:val="none" w:sz="0" w:space="0" w:color="auto"/>
              </w:divBdr>
            </w:div>
            <w:div w:id="828134016">
              <w:marLeft w:val="0"/>
              <w:marRight w:val="0"/>
              <w:marTop w:val="0"/>
              <w:marBottom w:val="0"/>
              <w:divBdr>
                <w:top w:val="none" w:sz="0" w:space="0" w:color="auto"/>
                <w:left w:val="none" w:sz="0" w:space="0" w:color="auto"/>
                <w:bottom w:val="none" w:sz="0" w:space="0" w:color="auto"/>
                <w:right w:val="none" w:sz="0" w:space="0" w:color="auto"/>
              </w:divBdr>
            </w:div>
            <w:div w:id="616910444">
              <w:marLeft w:val="0"/>
              <w:marRight w:val="0"/>
              <w:marTop w:val="0"/>
              <w:marBottom w:val="0"/>
              <w:divBdr>
                <w:top w:val="none" w:sz="0" w:space="0" w:color="auto"/>
                <w:left w:val="none" w:sz="0" w:space="0" w:color="auto"/>
                <w:bottom w:val="none" w:sz="0" w:space="0" w:color="auto"/>
                <w:right w:val="none" w:sz="0" w:space="0" w:color="auto"/>
              </w:divBdr>
            </w:div>
          </w:divsChild>
        </w:div>
        <w:div w:id="1829665748">
          <w:marLeft w:val="0"/>
          <w:marRight w:val="0"/>
          <w:marTop w:val="0"/>
          <w:marBottom w:val="0"/>
          <w:divBdr>
            <w:top w:val="none" w:sz="0" w:space="0" w:color="auto"/>
            <w:left w:val="none" w:sz="0" w:space="0" w:color="auto"/>
            <w:bottom w:val="none" w:sz="0" w:space="0" w:color="auto"/>
            <w:right w:val="none" w:sz="0" w:space="0" w:color="auto"/>
          </w:divBdr>
          <w:divsChild>
            <w:div w:id="449206429">
              <w:marLeft w:val="0"/>
              <w:marRight w:val="0"/>
              <w:marTop w:val="0"/>
              <w:marBottom w:val="0"/>
              <w:divBdr>
                <w:top w:val="none" w:sz="0" w:space="0" w:color="auto"/>
                <w:left w:val="none" w:sz="0" w:space="0" w:color="auto"/>
                <w:bottom w:val="none" w:sz="0" w:space="0" w:color="auto"/>
                <w:right w:val="none" w:sz="0" w:space="0" w:color="auto"/>
              </w:divBdr>
            </w:div>
            <w:div w:id="1970626364">
              <w:marLeft w:val="0"/>
              <w:marRight w:val="0"/>
              <w:marTop w:val="0"/>
              <w:marBottom w:val="0"/>
              <w:divBdr>
                <w:top w:val="none" w:sz="0" w:space="0" w:color="auto"/>
                <w:left w:val="none" w:sz="0" w:space="0" w:color="auto"/>
                <w:bottom w:val="none" w:sz="0" w:space="0" w:color="auto"/>
                <w:right w:val="none" w:sz="0" w:space="0" w:color="auto"/>
              </w:divBdr>
            </w:div>
            <w:div w:id="635834972">
              <w:marLeft w:val="0"/>
              <w:marRight w:val="0"/>
              <w:marTop w:val="0"/>
              <w:marBottom w:val="0"/>
              <w:divBdr>
                <w:top w:val="none" w:sz="0" w:space="0" w:color="auto"/>
                <w:left w:val="none" w:sz="0" w:space="0" w:color="auto"/>
                <w:bottom w:val="none" w:sz="0" w:space="0" w:color="auto"/>
                <w:right w:val="none" w:sz="0" w:space="0" w:color="auto"/>
              </w:divBdr>
            </w:div>
          </w:divsChild>
        </w:div>
        <w:div w:id="535120011">
          <w:marLeft w:val="0"/>
          <w:marRight w:val="0"/>
          <w:marTop w:val="0"/>
          <w:marBottom w:val="0"/>
          <w:divBdr>
            <w:top w:val="none" w:sz="0" w:space="0" w:color="auto"/>
            <w:left w:val="none" w:sz="0" w:space="0" w:color="auto"/>
            <w:bottom w:val="none" w:sz="0" w:space="0" w:color="auto"/>
            <w:right w:val="none" w:sz="0" w:space="0" w:color="auto"/>
          </w:divBdr>
          <w:divsChild>
            <w:div w:id="766580884">
              <w:marLeft w:val="0"/>
              <w:marRight w:val="0"/>
              <w:marTop w:val="0"/>
              <w:marBottom w:val="0"/>
              <w:divBdr>
                <w:top w:val="none" w:sz="0" w:space="0" w:color="auto"/>
                <w:left w:val="none" w:sz="0" w:space="0" w:color="auto"/>
                <w:bottom w:val="none" w:sz="0" w:space="0" w:color="auto"/>
                <w:right w:val="none" w:sz="0" w:space="0" w:color="auto"/>
              </w:divBdr>
            </w:div>
          </w:divsChild>
        </w:div>
        <w:div w:id="1129325525">
          <w:marLeft w:val="0"/>
          <w:marRight w:val="0"/>
          <w:marTop w:val="0"/>
          <w:marBottom w:val="0"/>
          <w:divBdr>
            <w:top w:val="none" w:sz="0" w:space="0" w:color="auto"/>
            <w:left w:val="none" w:sz="0" w:space="0" w:color="auto"/>
            <w:bottom w:val="none" w:sz="0" w:space="0" w:color="auto"/>
            <w:right w:val="none" w:sz="0" w:space="0" w:color="auto"/>
          </w:divBdr>
        </w:div>
        <w:div w:id="1028336835">
          <w:marLeft w:val="0"/>
          <w:marRight w:val="0"/>
          <w:marTop w:val="0"/>
          <w:marBottom w:val="0"/>
          <w:divBdr>
            <w:top w:val="none" w:sz="0" w:space="0" w:color="auto"/>
            <w:left w:val="none" w:sz="0" w:space="0" w:color="auto"/>
            <w:bottom w:val="none" w:sz="0" w:space="0" w:color="auto"/>
            <w:right w:val="none" w:sz="0" w:space="0" w:color="auto"/>
          </w:divBdr>
          <w:divsChild>
            <w:div w:id="1424952113">
              <w:marLeft w:val="0"/>
              <w:marRight w:val="0"/>
              <w:marTop w:val="0"/>
              <w:marBottom w:val="0"/>
              <w:divBdr>
                <w:top w:val="none" w:sz="0" w:space="0" w:color="auto"/>
                <w:left w:val="none" w:sz="0" w:space="0" w:color="auto"/>
                <w:bottom w:val="none" w:sz="0" w:space="0" w:color="auto"/>
                <w:right w:val="none" w:sz="0" w:space="0" w:color="auto"/>
              </w:divBdr>
            </w:div>
            <w:div w:id="1924415293">
              <w:marLeft w:val="0"/>
              <w:marRight w:val="0"/>
              <w:marTop w:val="0"/>
              <w:marBottom w:val="0"/>
              <w:divBdr>
                <w:top w:val="none" w:sz="0" w:space="0" w:color="auto"/>
                <w:left w:val="none" w:sz="0" w:space="0" w:color="auto"/>
                <w:bottom w:val="none" w:sz="0" w:space="0" w:color="auto"/>
                <w:right w:val="none" w:sz="0" w:space="0" w:color="auto"/>
              </w:divBdr>
            </w:div>
            <w:div w:id="609775755">
              <w:marLeft w:val="0"/>
              <w:marRight w:val="0"/>
              <w:marTop w:val="0"/>
              <w:marBottom w:val="0"/>
              <w:divBdr>
                <w:top w:val="none" w:sz="0" w:space="0" w:color="auto"/>
                <w:left w:val="none" w:sz="0" w:space="0" w:color="auto"/>
                <w:bottom w:val="none" w:sz="0" w:space="0" w:color="auto"/>
                <w:right w:val="none" w:sz="0" w:space="0" w:color="auto"/>
              </w:divBdr>
            </w:div>
            <w:div w:id="967508803">
              <w:marLeft w:val="0"/>
              <w:marRight w:val="0"/>
              <w:marTop w:val="0"/>
              <w:marBottom w:val="0"/>
              <w:divBdr>
                <w:top w:val="none" w:sz="0" w:space="0" w:color="auto"/>
                <w:left w:val="none" w:sz="0" w:space="0" w:color="auto"/>
                <w:bottom w:val="none" w:sz="0" w:space="0" w:color="auto"/>
                <w:right w:val="none" w:sz="0" w:space="0" w:color="auto"/>
              </w:divBdr>
            </w:div>
          </w:divsChild>
        </w:div>
        <w:div w:id="1644651153">
          <w:marLeft w:val="0"/>
          <w:marRight w:val="0"/>
          <w:marTop w:val="0"/>
          <w:marBottom w:val="0"/>
          <w:divBdr>
            <w:top w:val="none" w:sz="0" w:space="0" w:color="auto"/>
            <w:left w:val="none" w:sz="0" w:space="0" w:color="auto"/>
            <w:bottom w:val="none" w:sz="0" w:space="0" w:color="auto"/>
            <w:right w:val="none" w:sz="0" w:space="0" w:color="auto"/>
          </w:divBdr>
          <w:divsChild>
            <w:div w:id="1390180005">
              <w:marLeft w:val="0"/>
              <w:marRight w:val="0"/>
              <w:marTop w:val="0"/>
              <w:marBottom w:val="0"/>
              <w:divBdr>
                <w:top w:val="none" w:sz="0" w:space="0" w:color="auto"/>
                <w:left w:val="none" w:sz="0" w:space="0" w:color="auto"/>
                <w:bottom w:val="none" w:sz="0" w:space="0" w:color="auto"/>
                <w:right w:val="none" w:sz="0" w:space="0" w:color="auto"/>
              </w:divBdr>
            </w:div>
            <w:div w:id="985089437">
              <w:marLeft w:val="0"/>
              <w:marRight w:val="0"/>
              <w:marTop w:val="0"/>
              <w:marBottom w:val="0"/>
              <w:divBdr>
                <w:top w:val="none" w:sz="0" w:space="0" w:color="auto"/>
                <w:left w:val="none" w:sz="0" w:space="0" w:color="auto"/>
                <w:bottom w:val="none" w:sz="0" w:space="0" w:color="auto"/>
                <w:right w:val="none" w:sz="0" w:space="0" w:color="auto"/>
              </w:divBdr>
            </w:div>
            <w:div w:id="1506246260">
              <w:marLeft w:val="0"/>
              <w:marRight w:val="0"/>
              <w:marTop w:val="0"/>
              <w:marBottom w:val="0"/>
              <w:divBdr>
                <w:top w:val="none" w:sz="0" w:space="0" w:color="auto"/>
                <w:left w:val="none" w:sz="0" w:space="0" w:color="auto"/>
                <w:bottom w:val="none" w:sz="0" w:space="0" w:color="auto"/>
                <w:right w:val="none" w:sz="0" w:space="0" w:color="auto"/>
              </w:divBdr>
            </w:div>
          </w:divsChild>
        </w:div>
        <w:div w:id="1872722690">
          <w:marLeft w:val="0"/>
          <w:marRight w:val="0"/>
          <w:marTop w:val="0"/>
          <w:marBottom w:val="0"/>
          <w:divBdr>
            <w:top w:val="none" w:sz="0" w:space="0" w:color="auto"/>
            <w:left w:val="none" w:sz="0" w:space="0" w:color="auto"/>
            <w:bottom w:val="none" w:sz="0" w:space="0" w:color="auto"/>
            <w:right w:val="none" w:sz="0" w:space="0" w:color="auto"/>
          </w:divBdr>
        </w:div>
      </w:divsChild>
    </w:div>
    <w:div w:id="930049697">
      <w:bodyDiv w:val="1"/>
      <w:marLeft w:val="0"/>
      <w:marRight w:val="0"/>
      <w:marTop w:val="0"/>
      <w:marBottom w:val="0"/>
      <w:divBdr>
        <w:top w:val="none" w:sz="0" w:space="0" w:color="auto"/>
        <w:left w:val="none" w:sz="0" w:space="0" w:color="auto"/>
        <w:bottom w:val="none" w:sz="0" w:space="0" w:color="auto"/>
        <w:right w:val="none" w:sz="0" w:space="0" w:color="auto"/>
      </w:divBdr>
      <w:divsChild>
        <w:div w:id="288165960">
          <w:marLeft w:val="0"/>
          <w:marRight w:val="0"/>
          <w:marTop w:val="0"/>
          <w:marBottom w:val="0"/>
          <w:divBdr>
            <w:top w:val="none" w:sz="0" w:space="0" w:color="auto"/>
            <w:left w:val="none" w:sz="0" w:space="0" w:color="auto"/>
            <w:bottom w:val="none" w:sz="0" w:space="0" w:color="auto"/>
            <w:right w:val="none" w:sz="0" w:space="0" w:color="auto"/>
          </w:divBdr>
          <w:divsChild>
            <w:div w:id="1990787446">
              <w:marLeft w:val="0"/>
              <w:marRight w:val="0"/>
              <w:marTop w:val="0"/>
              <w:marBottom w:val="0"/>
              <w:divBdr>
                <w:top w:val="none" w:sz="0" w:space="0" w:color="auto"/>
                <w:left w:val="none" w:sz="0" w:space="0" w:color="auto"/>
                <w:bottom w:val="none" w:sz="0" w:space="0" w:color="auto"/>
                <w:right w:val="none" w:sz="0" w:space="0" w:color="auto"/>
              </w:divBdr>
              <w:divsChild>
                <w:div w:id="9364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1156">
      <w:bodyDiv w:val="1"/>
      <w:marLeft w:val="0"/>
      <w:marRight w:val="0"/>
      <w:marTop w:val="0"/>
      <w:marBottom w:val="0"/>
      <w:divBdr>
        <w:top w:val="none" w:sz="0" w:space="0" w:color="auto"/>
        <w:left w:val="none" w:sz="0" w:space="0" w:color="auto"/>
        <w:bottom w:val="none" w:sz="0" w:space="0" w:color="auto"/>
        <w:right w:val="none" w:sz="0" w:space="0" w:color="auto"/>
      </w:divBdr>
      <w:divsChild>
        <w:div w:id="430006825">
          <w:marLeft w:val="0"/>
          <w:marRight w:val="0"/>
          <w:marTop w:val="0"/>
          <w:marBottom w:val="0"/>
          <w:divBdr>
            <w:top w:val="none" w:sz="0" w:space="0" w:color="auto"/>
            <w:left w:val="none" w:sz="0" w:space="0" w:color="auto"/>
            <w:bottom w:val="none" w:sz="0" w:space="0" w:color="auto"/>
            <w:right w:val="none" w:sz="0" w:space="0" w:color="auto"/>
          </w:divBdr>
          <w:divsChild>
            <w:div w:id="792528210">
              <w:marLeft w:val="0"/>
              <w:marRight w:val="0"/>
              <w:marTop w:val="0"/>
              <w:marBottom w:val="0"/>
              <w:divBdr>
                <w:top w:val="none" w:sz="0" w:space="0" w:color="auto"/>
                <w:left w:val="none" w:sz="0" w:space="0" w:color="auto"/>
                <w:bottom w:val="none" w:sz="0" w:space="0" w:color="auto"/>
                <w:right w:val="none" w:sz="0" w:space="0" w:color="auto"/>
              </w:divBdr>
              <w:divsChild>
                <w:div w:id="1447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73BB-1EC7-4733-BEDA-BFDF2C85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Adamou</dc:creator>
  <cp:keywords/>
  <dc:description/>
  <cp:lastModifiedBy>Strong, Sarah @ London HH</cp:lastModifiedBy>
  <cp:revision>62</cp:revision>
  <cp:lastPrinted>2018-09-21T14:04:00Z</cp:lastPrinted>
  <dcterms:created xsi:type="dcterms:W3CDTF">2018-10-10T11:16:00Z</dcterms:created>
  <dcterms:modified xsi:type="dcterms:W3CDTF">2022-01-24T18:45:00Z</dcterms:modified>
</cp:coreProperties>
</file>